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88CAC" w14:textId="77777777" w:rsidR="00E5049F" w:rsidRPr="0049264F" w:rsidRDefault="00E5049F" w:rsidP="00B8053B">
      <w:pPr>
        <w:jc w:val="both"/>
        <w:rPr>
          <w:b/>
          <w:sz w:val="24"/>
          <w:szCs w:val="24"/>
        </w:rPr>
      </w:pPr>
      <w:bookmarkStart w:id="0" w:name="_GoBack"/>
      <w:bookmarkEnd w:id="0"/>
    </w:p>
    <w:p w14:paraId="52E98D68" w14:textId="77777777" w:rsidR="0057339B" w:rsidRPr="00610A0A" w:rsidRDefault="0057339B" w:rsidP="00D00A52">
      <w:pPr>
        <w:pStyle w:val="Standarduser"/>
        <w:spacing w:after="0"/>
        <w:jc w:val="center"/>
        <w:rPr>
          <w:rFonts w:asciiTheme="minorHAnsi" w:hAnsiTheme="minorHAnsi" w:cs="Arial"/>
          <w:b/>
          <w:bCs/>
          <w:caps/>
          <w:color w:val="0070C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610A0A">
        <w:rPr>
          <w:rFonts w:asciiTheme="minorHAnsi" w:hAnsiTheme="minorHAnsi" w:cs="Arial"/>
          <w:b/>
          <w:bCs/>
          <w:caps/>
          <w:color w:val="0070C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Základní škola a Mateřská škola ŠANOV,</w:t>
      </w:r>
    </w:p>
    <w:p w14:paraId="64E2B069" w14:textId="77777777" w:rsidR="0057339B" w:rsidRPr="00610A0A" w:rsidRDefault="0057339B" w:rsidP="00D00A52">
      <w:pPr>
        <w:pStyle w:val="Standarduser"/>
        <w:spacing w:after="0"/>
        <w:jc w:val="center"/>
        <w:rPr>
          <w:rFonts w:asciiTheme="minorHAnsi" w:hAnsiTheme="minorHAnsi" w:cs="Arial"/>
          <w:b/>
          <w:bCs/>
          <w:caps/>
          <w:color w:val="0070C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610A0A">
        <w:rPr>
          <w:rFonts w:asciiTheme="minorHAnsi" w:hAnsiTheme="minorHAnsi" w:cs="Arial"/>
          <w:b/>
          <w:bCs/>
          <w:caps/>
          <w:color w:val="0070C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okres Rakovník</w:t>
      </w:r>
    </w:p>
    <w:p w14:paraId="67969FFB" w14:textId="77777777" w:rsidR="0057339B" w:rsidRPr="00610A0A" w:rsidRDefault="0057339B" w:rsidP="00D00A52">
      <w:pPr>
        <w:pStyle w:val="Standarduser"/>
        <w:spacing w:after="0"/>
        <w:jc w:val="center"/>
        <w:rPr>
          <w:rFonts w:asciiTheme="minorHAnsi" w:hAnsiTheme="minorHAnsi" w:cs="Arial"/>
          <w:b/>
          <w:bCs/>
          <w:caps/>
          <w:color w:val="0070C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610A0A">
        <w:rPr>
          <w:rFonts w:asciiTheme="minorHAnsi" w:hAnsiTheme="minorHAnsi" w:cs="Arial"/>
          <w:b/>
          <w:bCs/>
          <w:caps/>
          <w:color w:val="0070C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Šanov 91, 270 31 Senomaty</w:t>
      </w:r>
    </w:p>
    <w:p w14:paraId="18845958" w14:textId="77777777" w:rsidR="0057339B" w:rsidRPr="00610A0A" w:rsidRDefault="0057339B" w:rsidP="00D00A52">
      <w:pPr>
        <w:pStyle w:val="Standarduser"/>
        <w:spacing w:after="0"/>
        <w:jc w:val="center"/>
        <w:rPr>
          <w:rFonts w:asciiTheme="minorHAnsi" w:hAnsiTheme="minorHAnsi" w:cs="Arial"/>
          <w:b/>
          <w:bCs/>
          <w:caps/>
          <w:color w:val="0070C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286453CC" w14:textId="77777777" w:rsidR="0057339B" w:rsidRPr="00610A0A" w:rsidRDefault="00610A0A" w:rsidP="00D00A52">
      <w:pPr>
        <w:pStyle w:val="Standarduser"/>
        <w:spacing w:after="0"/>
        <w:jc w:val="center"/>
        <w:rPr>
          <w:rFonts w:asciiTheme="minorHAnsi" w:hAnsiTheme="minorHAnsi" w:cs="Arial"/>
          <w:b/>
          <w:bCs/>
          <w:caps/>
          <w:color w:val="0070C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F6199">
        <w:rPr>
          <w:rFonts w:ascii="Tw Cen MT" w:hAnsi="Tw Cen MT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F07FF19" wp14:editId="30D24045">
            <wp:simplePos x="0" y="0"/>
            <wp:positionH relativeFrom="column">
              <wp:posOffset>767080</wp:posOffset>
            </wp:positionH>
            <wp:positionV relativeFrom="paragraph">
              <wp:posOffset>233045</wp:posOffset>
            </wp:positionV>
            <wp:extent cx="4013835" cy="1609725"/>
            <wp:effectExtent l="0" t="0" r="5715" b="9525"/>
            <wp:wrapTight wrapText="bothSides">
              <wp:wrapPolygon edited="0">
                <wp:start x="0" y="0"/>
                <wp:lineTo x="0" y="21472"/>
                <wp:lineTo x="21528" y="21472"/>
                <wp:lineTo x="21528" y="0"/>
                <wp:lineTo x="0" y="0"/>
              </wp:wrapPolygon>
            </wp:wrapTight>
            <wp:docPr id="1" name="Obrázek 0" descr="SA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OV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1383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EF6FE2" w14:textId="77777777" w:rsidR="0057339B" w:rsidRDefault="00610A0A" w:rsidP="00610A0A">
      <w:pPr>
        <w:pStyle w:val="Zhlav"/>
        <w:tabs>
          <w:tab w:val="left" w:pos="600"/>
        </w:tabs>
        <w:rPr>
          <w:rFonts w:ascii="Tw Cen MT" w:hAnsi="Tw Cen MT"/>
        </w:rPr>
      </w:pP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sdt>
        <w:sdtPr>
          <w:rPr>
            <w:rFonts w:ascii="Tw Cen MT" w:hAnsi="Tw Cen MT"/>
          </w:rPr>
          <w:id w:val="633521288"/>
          <w:docPartObj>
            <w:docPartGallery w:val="Page Numbers (Margins)"/>
            <w:docPartUnique/>
          </w:docPartObj>
        </w:sdtPr>
        <w:sdtEndPr/>
        <w:sdtContent>
          <w:r w:rsidRPr="0057339B">
            <w:rPr>
              <w:rFonts w:ascii="Tw Cen MT" w:hAnsi="Tw Cen MT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0CF856E9" wp14:editId="2E2AD2D5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762000" cy="895350"/>
                    <wp:effectExtent l="0" t="0" r="0" b="0"/>
                    <wp:wrapNone/>
                    <wp:docPr id="558" name="Obdélník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2000" cy="8953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id w:val="-307164511"/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Theme="majorHAnsi" w:eastAsiaTheme="majorEastAsia" w:hAnsiTheme="majorHAnsi" w:cstheme="majorBidi"/>
                                        <w:sz w:val="48"/>
                                        <w:szCs w:val="48"/>
                                      </w:rPr>
                                      <w:id w:val="29997022"/>
                                    </w:sdtPr>
                                    <w:sdtEndPr/>
                                    <w:sdtContent>
                                      <w:p w14:paraId="75F499BB" w14:textId="77777777" w:rsidR="00835BF3" w:rsidRDefault="00835BF3" w:rsidP="00610A0A">
                                        <w:pPr>
                                          <w:jc w:val="center"/>
                                          <w:rPr>
                                            <w:rFonts w:asciiTheme="majorHAnsi" w:eastAsiaTheme="majorEastAsia" w:hAnsiTheme="majorHAnsi" w:cstheme="majorBidi"/>
                                            <w:sz w:val="48"/>
                                            <w:szCs w:val="48"/>
                                          </w:rPr>
                                        </w:pPr>
                                        <w:r w:rsidRPr="0057339B">
                                          <w:rPr>
                                            <w:sz w:val="24"/>
                                            <w:szCs w:val="24"/>
                                          </w:rPr>
                                          <w:fldChar w:fldCharType="begin"/>
                                        </w:r>
                                        <w:r w:rsidRPr="0057339B">
                                          <w:rPr>
                                            <w:sz w:val="24"/>
                                            <w:szCs w:val="24"/>
                                          </w:rPr>
                                          <w:instrText>PAGE   \* MERGEFORMAT</w:instrText>
                                        </w:r>
                                        <w:r w:rsidRPr="0057339B">
                                          <w:rPr>
                                            <w:sz w:val="24"/>
                                            <w:szCs w:val="24"/>
                                          </w:rPr>
                                          <w:fldChar w:fldCharType="separate"/>
                                        </w:r>
                                        <w:r w:rsidR="007B0F5D" w:rsidRPr="007B0F5D">
                                          <w:rPr>
                                            <w:rFonts w:eastAsiaTheme="majorEastAsia" w:cstheme="majorBidi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w:t>1</w:t>
                                        </w:r>
                                        <w:r w:rsidRPr="0057339B">
                                          <w:rPr>
                                            <w:rFonts w:eastAsiaTheme="majorEastAsia" w:cstheme="majorBidi"/>
                                            <w:sz w:val="24"/>
                                            <w:szCs w:val="24"/>
                                          </w:rPr>
                                          <w:fldChar w:fldCharType="end"/>
                                        </w:r>
                                      </w:p>
                                    </w:sdtContent>
                                  </w:sdt>
                                </w:sdtContent>
                              </w:sdt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Obdélník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BOXAJyDAgAA&#10;8AQAAA4AAAAAAAAAAAAAAAAALgIAAGRycy9lMm9Eb2MueG1sUEsBAi0AFAAGAAgAAAAhAGzVH9PZ&#10;AAAABQEAAA8AAAAAAAAAAAAAAAAA3QQAAGRycy9kb3ducmV2LnhtbFBLBQYAAAAABAAEAPMAAADj&#10;BQAAAAA=&#10;" o:allowincell="f" stroked="f">
                    <v:textbo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307164511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29997022"/>
                              </w:sdtPr>
                              <w:sdtEndPr/>
                              <w:sdtContent>
                                <w:p w14:paraId="75F499BB" w14:textId="77777777" w:rsidR="00835BF3" w:rsidRDefault="00835BF3" w:rsidP="00610A0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 w:rsidRPr="0057339B">
                                    <w:rPr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57339B">
                                    <w:rPr>
                                      <w:sz w:val="24"/>
                                      <w:szCs w:val="24"/>
                                    </w:rPr>
                                    <w:instrText>PAGE   \* MERGEFORMAT</w:instrText>
                                  </w:r>
                                  <w:r w:rsidRPr="0057339B">
                                    <w:rPr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7B0F5D" w:rsidRPr="007B0F5D">
                                    <w:rPr>
                                      <w:rFonts w:eastAsiaTheme="majorEastAsia" w:cstheme="majorBidi"/>
                                      <w:noProof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57339B">
                                    <w:rPr>
                                      <w:rFonts w:eastAsiaTheme="majorEastAsia" w:cstheme="majorBidi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sdtContent>
      </w:sdt>
    </w:p>
    <w:p w14:paraId="1BA4027A" w14:textId="77777777" w:rsidR="00610A0A" w:rsidRDefault="00610A0A" w:rsidP="00610A0A">
      <w:pPr>
        <w:pStyle w:val="Zhlav"/>
        <w:tabs>
          <w:tab w:val="left" w:pos="600"/>
        </w:tabs>
        <w:rPr>
          <w:rFonts w:ascii="Tw Cen MT" w:hAnsi="Tw Cen MT"/>
        </w:rPr>
      </w:pPr>
    </w:p>
    <w:p w14:paraId="7DFFBFD5" w14:textId="77777777" w:rsidR="00610A0A" w:rsidRDefault="00610A0A" w:rsidP="00610A0A">
      <w:pPr>
        <w:pStyle w:val="Zhlav"/>
        <w:tabs>
          <w:tab w:val="left" w:pos="600"/>
        </w:tabs>
        <w:rPr>
          <w:rFonts w:ascii="Tw Cen MT" w:hAnsi="Tw Cen MT"/>
        </w:rPr>
      </w:pPr>
    </w:p>
    <w:p w14:paraId="576F5373" w14:textId="77777777" w:rsidR="00610A0A" w:rsidRDefault="00610A0A" w:rsidP="00610A0A">
      <w:pPr>
        <w:pStyle w:val="Zhlav"/>
        <w:tabs>
          <w:tab w:val="left" w:pos="600"/>
        </w:tabs>
        <w:rPr>
          <w:rFonts w:ascii="Tw Cen MT" w:hAnsi="Tw Cen MT"/>
        </w:rPr>
      </w:pPr>
    </w:p>
    <w:p w14:paraId="64E15365" w14:textId="77777777" w:rsidR="00610A0A" w:rsidRDefault="00610A0A" w:rsidP="00610A0A">
      <w:pPr>
        <w:pStyle w:val="Zhlav"/>
        <w:tabs>
          <w:tab w:val="left" w:pos="600"/>
        </w:tabs>
        <w:rPr>
          <w:rFonts w:ascii="Tw Cen MT" w:hAnsi="Tw Cen MT"/>
        </w:rPr>
      </w:pPr>
    </w:p>
    <w:p w14:paraId="334923C2" w14:textId="77777777" w:rsidR="00610A0A" w:rsidRDefault="00610A0A" w:rsidP="00610A0A">
      <w:pPr>
        <w:pStyle w:val="Zhlav"/>
        <w:tabs>
          <w:tab w:val="left" w:pos="600"/>
        </w:tabs>
        <w:rPr>
          <w:rFonts w:ascii="Tw Cen MT" w:hAnsi="Tw Cen MT"/>
        </w:rPr>
      </w:pPr>
    </w:p>
    <w:p w14:paraId="17ED89B1" w14:textId="77777777" w:rsidR="00610A0A" w:rsidRDefault="00610A0A" w:rsidP="00610A0A">
      <w:pPr>
        <w:pStyle w:val="Zhlav"/>
        <w:tabs>
          <w:tab w:val="left" w:pos="600"/>
        </w:tabs>
        <w:rPr>
          <w:rFonts w:ascii="Tw Cen MT" w:hAnsi="Tw Cen MT"/>
        </w:rPr>
      </w:pPr>
    </w:p>
    <w:p w14:paraId="0EC81855" w14:textId="77777777" w:rsidR="00610A0A" w:rsidRDefault="00610A0A" w:rsidP="00610A0A">
      <w:pPr>
        <w:pStyle w:val="Zhlav"/>
        <w:tabs>
          <w:tab w:val="left" w:pos="600"/>
        </w:tabs>
        <w:rPr>
          <w:rFonts w:ascii="Tw Cen MT" w:hAnsi="Tw Cen MT"/>
        </w:rPr>
      </w:pPr>
    </w:p>
    <w:p w14:paraId="2D5A1DDE" w14:textId="77777777" w:rsidR="00610A0A" w:rsidRDefault="00610A0A" w:rsidP="00610A0A">
      <w:pPr>
        <w:pStyle w:val="Zhlav"/>
        <w:tabs>
          <w:tab w:val="left" w:pos="600"/>
        </w:tabs>
        <w:rPr>
          <w:rFonts w:ascii="Tw Cen MT" w:hAnsi="Tw Cen MT"/>
        </w:rPr>
      </w:pPr>
    </w:p>
    <w:p w14:paraId="75388ED5" w14:textId="77777777" w:rsidR="00610A0A" w:rsidRDefault="00610A0A" w:rsidP="00610A0A">
      <w:pPr>
        <w:pStyle w:val="Zhlav"/>
        <w:tabs>
          <w:tab w:val="left" w:pos="600"/>
        </w:tabs>
        <w:rPr>
          <w:rFonts w:ascii="Tw Cen MT" w:hAnsi="Tw Cen MT"/>
        </w:rPr>
      </w:pPr>
    </w:p>
    <w:p w14:paraId="15CC82A2" w14:textId="77777777" w:rsidR="00610A0A" w:rsidRPr="00610A0A" w:rsidRDefault="00610A0A" w:rsidP="00610A0A">
      <w:pPr>
        <w:pStyle w:val="Zhlav"/>
        <w:tabs>
          <w:tab w:val="left" w:pos="600"/>
        </w:tabs>
        <w:rPr>
          <w:rFonts w:cs="Arial"/>
          <w:b/>
          <w:bCs/>
          <w:caps/>
          <w:color w:val="0070C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61BC4110" w14:textId="77777777" w:rsidR="0057339B" w:rsidRPr="00610A0A" w:rsidRDefault="0057339B" w:rsidP="00D00A52">
      <w:pPr>
        <w:pStyle w:val="Standarduser"/>
        <w:spacing w:after="0"/>
        <w:jc w:val="center"/>
        <w:rPr>
          <w:rFonts w:asciiTheme="minorHAnsi" w:hAnsiTheme="minorHAnsi" w:cs="Arial"/>
          <w:b/>
          <w:bCs/>
          <w:caps/>
          <w:color w:val="0070C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0E18F635" w14:textId="77777777" w:rsidR="00610A0A" w:rsidRPr="00A70D47" w:rsidRDefault="0057339B" w:rsidP="00A70D47">
      <w:pPr>
        <w:pStyle w:val="Standarduser"/>
        <w:spacing w:after="0"/>
        <w:jc w:val="center"/>
        <w:rPr>
          <w:rFonts w:asciiTheme="minorHAnsi" w:hAnsiTheme="minorHAnsi"/>
          <w:b/>
          <w:bCs/>
          <w:caps/>
          <w:color w:val="0070C0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610A0A">
        <w:rPr>
          <w:rFonts w:asciiTheme="minorHAnsi" w:hAnsiTheme="minorHAnsi"/>
          <w:b/>
          <w:bCs/>
          <w:caps/>
          <w:color w:val="0070C0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ŠKOLNÍ ŘÁD</w:t>
      </w:r>
      <w:r w:rsidR="001844D8" w:rsidRPr="00610A0A">
        <w:rPr>
          <w:rFonts w:asciiTheme="minorHAnsi" w:hAnsiTheme="minorHAnsi"/>
          <w:b/>
          <w:bCs/>
          <w:caps/>
          <w:color w:val="0070C0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MŠ</w:t>
      </w:r>
    </w:p>
    <w:p w14:paraId="6EA9F83D" w14:textId="77777777" w:rsidR="00610A0A" w:rsidRPr="0049264F" w:rsidRDefault="00610A0A" w:rsidP="00B8053B">
      <w:pPr>
        <w:pStyle w:val="Standarduser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</w:p>
    <w:p w14:paraId="09A523B7" w14:textId="1447FC5B" w:rsidR="0057339B" w:rsidRDefault="00651F19" w:rsidP="00D00A52">
      <w:pPr>
        <w:autoSpaceDE w:val="0"/>
        <w:adjustRightInd w:val="0"/>
        <w:rPr>
          <w:rFonts w:cs="Calibri"/>
          <w:sz w:val="24"/>
          <w:szCs w:val="24"/>
        </w:rPr>
      </w:pPr>
      <w:r w:rsidRPr="004B08CB">
        <w:rPr>
          <w:rFonts w:cs="Calibri"/>
          <w:sz w:val="24"/>
          <w:szCs w:val="24"/>
        </w:rPr>
        <w:t xml:space="preserve">Č.j. :          </w:t>
      </w:r>
      <w:r w:rsidR="00434883" w:rsidRPr="004B08CB">
        <w:rPr>
          <w:rFonts w:cs="Calibri"/>
          <w:sz w:val="24"/>
          <w:szCs w:val="24"/>
        </w:rPr>
        <w:tab/>
      </w:r>
      <w:r w:rsidR="00434883" w:rsidRPr="004B08CB">
        <w:rPr>
          <w:rFonts w:cs="Calibri"/>
          <w:sz w:val="24"/>
          <w:szCs w:val="24"/>
        </w:rPr>
        <w:tab/>
      </w:r>
      <w:r w:rsidR="00434883" w:rsidRPr="004B08CB">
        <w:rPr>
          <w:rFonts w:cs="Calibri"/>
          <w:sz w:val="24"/>
          <w:szCs w:val="24"/>
        </w:rPr>
        <w:tab/>
      </w:r>
      <w:r w:rsidR="00434883" w:rsidRPr="004B08CB">
        <w:rPr>
          <w:rFonts w:cs="Calibri"/>
          <w:sz w:val="24"/>
          <w:szCs w:val="24"/>
        </w:rPr>
        <w:tab/>
      </w:r>
      <w:r w:rsidR="008B1FFF">
        <w:rPr>
          <w:rFonts w:cs="Calibri"/>
          <w:sz w:val="24"/>
          <w:szCs w:val="24"/>
        </w:rPr>
        <w:t xml:space="preserve">ZŠMŠŠ </w:t>
      </w:r>
      <w:r w:rsidR="00785BE5">
        <w:rPr>
          <w:rFonts w:cs="Calibri"/>
          <w:sz w:val="24"/>
          <w:szCs w:val="24"/>
        </w:rPr>
        <w:t>P</w:t>
      </w:r>
      <w:r w:rsidR="008B1FFF">
        <w:rPr>
          <w:rFonts w:cs="Calibri"/>
          <w:sz w:val="24"/>
          <w:szCs w:val="24"/>
        </w:rPr>
        <w:t>P</w:t>
      </w:r>
      <w:r w:rsidR="00072823">
        <w:rPr>
          <w:rFonts w:cs="Calibri"/>
          <w:sz w:val="24"/>
          <w:szCs w:val="24"/>
        </w:rPr>
        <w:t xml:space="preserve">  </w:t>
      </w:r>
      <w:r w:rsidR="00785BE5">
        <w:rPr>
          <w:rFonts w:cs="Calibri"/>
          <w:sz w:val="24"/>
          <w:szCs w:val="24"/>
        </w:rPr>
        <w:t>5</w:t>
      </w:r>
      <w:r w:rsidR="008A4189">
        <w:rPr>
          <w:rFonts w:cs="Calibri"/>
          <w:sz w:val="24"/>
          <w:szCs w:val="24"/>
        </w:rPr>
        <w:t>0</w:t>
      </w:r>
      <w:r w:rsidR="00785BE5">
        <w:rPr>
          <w:rFonts w:cs="Calibri"/>
          <w:sz w:val="24"/>
          <w:szCs w:val="24"/>
        </w:rPr>
        <w:t>2</w:t>
      </w:r>
      <w:r w:rsidR="008B1FFF">
        <w:rPr>
          <w:rFonts w:cs="Calibri"/>
          <w:sz w:val="24"/>
          <w:szCs w:val="24"/>
        </w:rPr>
        <w:t>/2</w:t>
      </w:r>
      <w:r w:rsidR="00785BE5">
        <w:rPr>
          <w:rFonts w:cs="Calibri"/>
          <w:sz w:val="24"/>
          <w:szCs w:val="24"/>
        </w:rPr>
        <w:t>3</w:t>
      </w:r>
      <w:r w:rsidRPr="004B08CB">
        <w:rPr>
          <w:rFonts w:cs="Calibri"/>
          <w:sz w:val="24"/>
          <w:szCs w:val="24"/>
        </w:rPr>
        <w:br/>
        <w:t>Aktualizovala:</w:t>
      </w:r>
      <w:r w:rsidRPr="004B08CB">
        <w:rPr>
          <w:rFonts w:cs="Calibri"/>
          <w:sz w:val="24"/>
          <w:szCs w:val="24"/>
        </w:rPr>
        <w:tab/>
      </w:r>
      <w:r w:rsidRPr="004B08CB">
        <w:rPr>
          <w:rFonts w:cs="Calibri"/>
          <w:sz w:val="24"/>
          <w:szCs w:val="24"/>
        </w:rPr>
        <w:tab/>
      </w:r>
      <w:r w:rsidRPr="004B08CB">
        <w:rPr>
          <w:rFonts w:cs="Calibri"/>
          <w:sz w:val="24"/>
          <w:szCs w:val="24"/>
        </w:rPr>
        <w:tab/>
      </w:r>
      <w:r w:rsidRPr="004B08CB">
        <w:rPr>
          <w:rFonts w:cs="Calibri"/>
          <w:sz w:val="24"/>
          <w:szCs w:val="24"/>
        </w:rPr>
        <w:tab/>
      </w:r>
      <w:r w:rsidR="00072823">
        <w:rPr>
          <w:rFonts w:cs="Calibri"/>
          <w:sz w:val="24"/>
          <w:szCs w:val="24"/>
        </w:rPr>
        <w:t>Mgr. Bohumila Koutecká,</w:t>
      </w:r>
      <w:r w:rsidR="007D0A90">
        <w:rPr>
          <w:rFonts w:cs="Calibri"/>
          <w:sz w:val="24"/>
          <w:szCs w:val="24"/>
        </w:rPr>
        <w:t xml:space="preserve"> </w:t>
      </w:r>
      <w:r w:rsidR="00072823">
        <w:rPr>
          <w:rFonts w:cs="Calibri"/>
          <w:sz w:val="24"/>
          <w:szCs w:val="24"/>
        </w:rPr>
        <w:t xml:space="preserve">ředitelka </w:t>
      </w:r>
      <w:r w:rsidR="007D0A90" w:rsidRPr="004B08CB">
        <w:rPr>
          <w:rFonts w:cs="Calibri"/>
          <w:sz w:val="24"/>
          <w:szCs w:val="24"/>
        </w:rPr>
        <w:t>MŠ</w:t>
      </w:r>
      <w:r w:rsidRPr="004B08CB">
        <w:rPr>
          <w:rFonts w:cs="Calibri"/>
          <w:sz w:val="24"/>
          <w:szCs w:val="24"/>
        </w:rPr>
        <w:br/>
        <w:t>Schválila a vy</w:t>
      </w:r>
      <w:r w:rsidR="0023500D">
        <w:rPr>
          <w:rFonts w:cs="Calibri"/>
          <w:sz w:val="24"/>
          <w:szCs w:val="24"/>
        </w:rPr>
        <w:t>dala:</w:t>
      </w:r>
      <w:r w:rsidR="0023500D">
        <w:rPr>
          <w:rFonts w:cs="Calibri"/>
          <w:sz w:val="24"/>
          <w:szCs w:val="24"/>
        </w:rPr>
        <w:tab/>
      </w:r>
      <w:r w:rsidR="0023500D">
        <w:rPr>
          <w:rFonts w:cs="Calibri"/>
          <w:sz w:val="24"/>
          <w:szCs w:val="24"/>
        </w:rPr>
        <w:tab/>
      </w:r>
      <w:r w:rsidR="0023500D">
        <w:rPr>
          <w:rFonts w:cs="Calibri"/>
          <w:sz w:val="24"/>
          <w:szCs w:val="24"/>
        </w:rPr>
        <w:tab/>
        <w:t>Mgr. Bohumila Koutecká</w:t>
      </w:r>
      <w:r w:rsidRPr="004B08CB">
        <w:rPr>
          <w:rFonts w:cs="Calibri"/>
          <w:sz w:val="24"/>
          <w:szCs w:val="24"/>
        </w:rPr>
        <w:t>, ředitelka školy</w:t>
      </w:r>
      <w:r w:rsidRPr="004B08CB">
        <w:rPr>
          <w:rFonts w:cs="Calibri"/>
          <w:sz w:val="24"/>
          <w:szCs w:val="24"/>
        </w:rPr>
        <w:br/>
      </w:r>
      <w:r w:rsidR="00610A0A">
        <w:rPr>
          <w:rFonts w:cs="Calibri"/>
          <w:sz w:val="24"/>
          <w:szCs w:val="24"/>
        </w:rPr>
        <w:t>P</w:t>
      </w:r>
      <w:r w:rsidRPr="004B08CB">
        <w:rPr>
          <w:rFonts w:cs="Calibri"/>
          <w:sz w:val="24"/>
          <w:szCs w:val="24"/>
        </w:rPr>
        <w:t>rojednán</w:t>
      </w:r>
      <w:r w:rsidR="00610A0A">
        <w:rPr>
          <w:rFonts w:cs="Calibri"/>
          <w:sz w:val="24"/>
          <w:szCs w:val="24"/>
        </w:rPr>
        <w:t>o</w:t>
      </w:r>
      <w:r w:rsidRPr="004B08CB">
        <w:rPr>
          <w:rFonts w:cs="Calibri"/>
          <w:sz w:val="24"/>
          <w:szCs w:val="24"/>
        </w:rPr>
        <w:t>:</w:t>
      </w:r>
      <w:r w:rsidRPr="004B08CB">
        <w:rPr>
          <w:rFonts w:cs="Calibri"/>
          <w:sz w:val="24"/>
          <w:szCs w:val="24"/>
        </w:rPr>
        <w:tab/>
      </w:r>
      <w:r w:rsidRPr="004B08CB">
        <w:rPr>
          <w:rFonts w:cs="Calibri"/>
          <w:sz w:val="24"/>
          <w:szCs w:val="24"/>
        </w:rPr>
        <w:tab/>
        <w:t xml:space="preserve"> </w:t>
      </w:r>
      <w:r w:rsidR="00434883" w:rsidRPr="004B08CB">
        <w:rPr>
          <w:rFonts w:cs="Calibri"/>
          <w:sz w:val="24"/>
          <w:szCs w:val="24"/>
        </w:rPr>
        <w:tab/>
      </w:r>
      <w:r w:rsidR="00434883" w:rsidRPr="004B08CB">
        <w:rPr>
          <w:rFonts w:cs="Calibri"/>
          <w:sz w:val="24"/>
          <w:szCs w:val="24"/>
        </w:rPr>
        <w:tab/>
      </w:r>
      <w:r w:rsidR="00610A0A">
        <w:rPr>
          <w:rFonts w:cs="Calibri"/>
          <w:sz w:val="24"/>
          <w:szCs w:val="24"/>
        </w:rPr>
        <w:t>pedagogická rada</w:t>
      </w:r>
      <w:r w:rsidRPr="004B08CB">
        <w:rPr>
          <w:rFonts w:cs="Calibri"/>
          <w:sz w:val="24"/>
          <w:szCs w:val="24"/>
        </w:rPr>
        <w:t xml:space="preserve"> dne </w:t>
      </w:r>
      <w:r w:rsidR="00785BE5">
        <w:rPr>
          <w:rFonts w:cs="Calibri"/>
          <w:sz w:val="24"/>
          <w:szCs w:val="24"/>
        </w:rPr>
        <w:t>15</w:t>
      </w:r>
      <w:r w:rsidR="00072823">
        <w:rPr>
          <w:rFonts w:cs="Calibri"/>
          <w:sz w:val="24"/>
          <w:szCs w:val="24"/>
        </w:rPr>
        <w:t>.</w:t>
      </w:r>
      <w:r w:rsidR="0010662A">
        <w:rPr>
          <w:rFonts w:cs="Calibri"/>
          <w:sz w:val="24"/>
          <w:szCs w:val="24"/>
        </w:rPr>
        <w:t xml:space="preserve"> </w:t>
      </w:r>
      <w:r w:rsidR="00072823">
        <w:rPr>
          <w:rFonts w:cs="Calibri"/>
          <w:sz w:val="24"/>
          <w:szCs w:val="24"/>
        </w:rPr>
        <w:t>01.</w:t>
      </w:r>
      <w:r w:rsidR="0010662A">
        <w:rPr>
          <w:rFonts w:cs="Calibri"/>
          <w:sz w:val="24"/>
          <w:szCs w:val="24"/>
        </w:rPr>
        <w:t xml:space="preserve"> </w:t>
      </w:r>
      <w:r w:rsidR="00072823">
        <w:rPr>
          <w:rFonts w:cs="Calibri"/>
          <w:sz w:val="24"/>
          <w:szCs w:val="24"/>
        </w:rPr>
        <w:t>202</w:t>
      </w:r>
      <w:r w:rsidR="00785BE5">
        <w:rPr>
          <w:rFonts w:cs="Calibri"/>
          <w:sz w:val="24"/>
          <w:szCs w:val="24"/>
        </w:rPr>
        <w:t>4</w:t>
      </w:r>
      <w:r w:rsidRPr="004B08CB">
        <w:rPr>
          <w:rFonts w:cs="Calibri"/>
          <w:sz w:val="24"/>
          <w:szCs w:val="24"/>
        </w:rPr>
        <w:br/>
      </w:r>
      <w:r w:rsidR="00434883" w:rsidRPr="004B08CB">
        <w:rPr>
          <w:rFonts w:cs="Calibri"/>
          <w:sz w:val="24"/>
          <w:szCs w:val="24"/>
        </w:rPr>
        <w:t>P</w:t>
      </w:r>
      <w:r w:rsidR="00610A0A">
        <w:rPr>
          <w:rFonts w:cs="Calibri"/>
          <w:sz w:val="24"/>
          <w:szCs w:val="24"/>
        </w:rPr>
        <w:t>latnost</w:t>
      </w:r>
      <w:r w:rsidR="00434883" w:rsidRPr="004B08CB">
        <w:rPr>
          <w:rFonts w:cs="Calibri"/>
          <w:sz w:val="24"/>
          <w:szCs w:val="24"/>
        </w:rPr>
        <w:t>:</w:t>
      </w:r>
      <w:r w:rsidR="00434883" w:rsidRPr="004B08CB">
        <w:rPr>
          <w:rFonts w:cs="Calibri"/>
          <w:sz w:val="24"/>
          <w:szCs w:val="24"/>
        </w:rPr>
        <w:tab/>
      </w:r>
      <w:r w:rsidR="00434883" w:rsidRPr="004B08CB">
        <w:rPr>
          <w:rFonts w:cs="Calibri"/>
          <w:sz w:val="24"/>
          <w:szCs w:val="24"/>
        </w:rPr>
        <w:tab/>
      </w:r>
      <w:r w:rsidR="00434883" w:rsidRPr="004B08CB">
        <w:rPr>
          <w:rFonts w:cs="Calibri"/>
          <w:sz w:val="24"/>
          <w:szCs w:val="24"/>
        </w:rPr>
        <w:tab/>
      </w:r>
      <w:r w:rsidR="00434883" w:rsidRPr="004B08CB">
        <w:rPr>
          <w:rFonts w:cs="Calibri"/>
          <w:sz w:val="24"/>
          <w:szCs w:val="24"/>
        </w:rPr>
        <w:tab/>
      </w:r>
      <w:r w:rsidR="00610A0A" w:rsidRPr="004B08CB">
        <w:rPr>
          <w:rFonts w:cs="Calibri"/>
          <w:sz w:val="24"/>
          <w:szCs w:val="24"/>
        </w:rPr>
        <w:t xml:space="preserve">od </w:t>
      </w:r>
      <w:r w:rsidR="004140E7">
        <w:rPr>
          <w:rFonts w:cs="Calibri"/>
          <w:sz w:val="24"/>
          <w:szCs w:val="24"/>
        </w:rPr>
        <w:t>1.</w:t>
      </w:r>
      <w:r w:rsidR="0010662A">
        <w:rPr>
          <w:rFonts w:cs="Calibri"/>
          <w:sz w:val="24"/>
          <w:szCs w:val="24"/>
        </w:rPr>
        <w:t xml:space="preserve"> </w:t>
      </w:r>
      <w:r w:rsidR="00072823">
        <w:rPr>
          <w:rFonts w:cs="Calibri"/>
          <w:sz w:val="24"/>
          <w:szCs w:val="24"/>
        </w:rPr>
        <w:t>1</w:t>
      </w:r>
      <w:r w:rsidR="004140E7">
        <w:rPr>
          <w:rFonts w:cs="Calibri"/>
          <w:sz w:val="24"/>
          <w:szCs w:val="24"/>
        </w:rPr>
        <w:t>.</w:t>
      </w:r>
      <w:r w:rsidR="0010662A">
        <w:rPr>
          <w:rFonts w:cs="Calibri"/>
          <w:sz w:val="24"/>
          <w:szCs w:val="24"/>
        </w:rPr>
        <w:t xml:space="preserve"> </w:t>
      </w:r>
      <w:r w:rsidR="004140E7">
        <w:rPr>
          <w:rFonts w:cs="Calibri"/>
          <w:sz w:val="24"/>
          <w:szCs w:val="24"/>
        </w:rPr>
        <w:t>202</w:t>
      </w:r>
      <w:r w:rsidR="00785BE5">
        <w:rPr>
          <w:rFonts w:cs="Calibri"/>
          <w:sz w:val="24"/>
          <w:szCs w:val="24"/>
        </w:rPr>
        <w:t>4</w:t>
      </w:r>
    </w:p>
    <w:p w14:paraId="27A0A3A2" w14:textId="74E0C1CE" w:rsidR="0023500D" w:rsidRPr="004B08CB" w:rsidRDefault="0023500D" w:rsidP="00D00A52">
      <w:pPr>
        <w:autoSpaceDE w:val="0"/>
        <w:adjustRightInd w:val="0"/>
        <w:rPr>
          <w:bCs/>
          <w:sz w:val="24"/>
          <w:szCs w:val="24"/>
        </w:rPr>
      </w:pPr>
      <w:r>
        <w:rPr>
          <w:rFonts w:cs="Calibri"/>
          <w:sz w:val="24"/>
          <w:szCs w:val="24"/>
        </w:rPr>
        <w:t>Verze ŠŘ: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4140E7">
        <w:rPr>
          <w:rFonts w:cs="Calibri"/>
          <w:sz w:val="24"/>
          <w:szCs w:val="24"/>
        </w:rPr>
        <w:t>202</w:t>
      </w:r>
      <w:r w:rsidR="00785BE5">
        <w:rPr>
          <w:rFonts w:cs="Calibri"/>
          <w:sz w:val="24"/>
          <w:szCs w:val="24"/>
        </w:rPr>
        <w:t>4</w:t>
      </w:r>
    </w:p>
    <w:p w14:paraId="1F57D828" w14:textId="77777777" w:rsidR="00610A0A" w:rsidRDefault="00610A0A" w:rsidP="00B8053B">
      <w:pPr>
        <w:autoSpaceDE w:val="0"/>
        <w:adjustRightInd w:val="0"/>
        <w:jc w:val="both"/>
        <w:rPr>
          <w:rFonts w:cs="Arial"/>
          <w:b/>
          <w:sz w:val="24"/>
          <w:szCs w:val="24"/>
        </w:rPr>
      </w:pPr>
    </w:p>
    <w:p w14:paraId="3CF469F0" w14:textId="77777777" w:rsidR="005B54AD" w:rsidRDefault="005B54AD" w:rsidP="00B8053B">
      <w:pPr>
        <w:autoSpaceDE w:val="0"/>
        <w:adjustRightInd w:val="0"/>
        <w:jc w:val="both"/>
        <w:rPr>
          <w:rFonts w:cs="Arial"/>
          <w:b/>
          <w:sz w:val="24"/>
          <w:szCs w:val="24"/>
        </w:rPr>
      </w:pPr>
    </w:p>
    <w:p w14:paraId="07910025" w14:textId="77777777" w:rsidR="005B54AD" w:rsidRDefault="005B54AD" w:rsidP="00B8053B">
      <w:pPr>
        <w:autoSpaceDE w:val="0"/>
        <w:adjustRightInd w:val="0"/>
        <w:jc w:val="both"/>
        <w:rPr>
          <w:rFonts w:cs="Arial"/>
          <w:b/>
          <w:sz w:val="24"/>
          <w:szCs w:val="24"/>
        </w:rPr>
      </w:pPr>
    </w:p>
    <w:p w14:paraId="60BF4AC1" w14:textId="77777777" w:rsidR="005B54AD" w:rsidRDefault="005B54AD" w:rsidP="00B8053B">
      <w:pPr>
        <w:autoSpaceDE w:val="0"/>
        <w:adjustRightInd w:val="0"/>
        <w:jc w:val="both"/>
        <w:rPr>
          <w:rFonts w:cs="Arial"/>
          <w:b/>
          <w:sz w:val="24"/>
          <w:szCs w:val="24"/>
        </w:rPr>
      </w:pPr>
    </w:p>
    <w:p w14:paraId="080C449C" w14:textId="77777777" w:rsidR="0057339B" w:rsidRPr="0049264F" w:rsidRDefault="000C6257" w:rsidP="00B8053B">
      <w:pPr>
        <w:autoSpaceDE w:val="0"/>
        <w:adjustRightInd w:val="0"/>
        <w:jc w:val="both"/>
        <w:rPr>
          <w:rFonts w:cs="Arial"/>
          <w:b/>
          <w:sz w:val="24"/>
          <w:szCs w:val="24"/>
        </w:rPr>
      </w:pPr>
      <w:r w:rsidRPr="0049264F">
        <w:rPr>
          <w:rFonts w:cs="Arial"/>
          <w:b/>
          <w:sz w:val="24"/>
          <w:szCs w:val="24"/>
        </w:rPr>
        <w:t>OBSAH:</w:t>
      </w:r>
      <w:r w:rsidRPr="0049264F">
        <w:rPr>
          <w:rFonts w:cs="Arial"/>
          <w:b/>
          <w:sz w:val="24"/>
          <w:szCs w:val="24"/>
        </w:rPr>
        <w:br/>
      </w:r>
      <w:r w:rsidR="005C4B8A" w:rsidRPr="0049264F">
        <w:rPr>
          <w:rFonts w:cs="Arial"/>
          <w:b/>
          <w:sz w:val="24"/>
          <w:szCs w:val="24"/>
        </w:rPr>
        <w:tab/>
      </w:r>
      <w:r w:rsidR="00A52C64" w:rsidRPr="0049264F">
        <w:rPr>
          <w:rFonts w:cs="Arial"/>
          <w:b/>
          <w:sz w:val="24"/>
          <w:szCs w:val="24"/>
        </w:rPr>
        <w:tab/>
      </w:r>
      <w:r w:rsidR="005C4B8A" w:rsidRPr="0049264F">
        <w:rPr>
          <w:rFonts w:cs="Arial"/>
          <w:b/>
          <w:sz w:val="24"/>
          <w:szCs w:val="24"/>
        </w:rPr>
        <w:tab/>
      </w:r>
      <w:r w:rsidR="005C4B8A" w:rsidRPr="0049264F">
        <w:rPr>
          <w:rFonts w:cs="Arial"/>
          <w:b/>
          <w:sz w:val="24"/>
          <w:szCs w:val="24"/>
        </w:rPr>
        <w:tab/>
      </w:r>
      <w:r w:rsidR="005C4B8A" w:rsidRPr="0049264F">
        <w:rPr>
          <w:rFonts w:cs="Arial"/>
          <w:b/>
          <w:sz w:val="24"/>
          <w:szCs w:val="24"/>
        </w:rPr>
        <w:tab/>
      </w:r>
      <w:r w:rsidR="005C4B8A" w:rsidRPr="0049264F">
        <w:rPr>
          <w:rFonts w:cs="Arial"/>
          <w:b/>
          <w:sz w:val="24"/>
          <w:szCs w:val="24"/>
        </w:rPr>
        <w:tab/>
      </w:r>
      <w:r w:rsidR="005C4B8A" w:rsidRPr="0049264F">
        <w:rPr>
          <w:rFonts w:cs="Arial"/>
          <w:b/>
          <w:sz w:val="24"/>
          <w:szCs w:val="24"/>
        </w:rPr>
        <w:tab/>
      </w:r>
      <w:r w:rsidR="005C4B8A" w:rsidRPr="0049264F">
        <w:rPr>
          <w:rFonts w:cs="Arial"/>
          <w:b/>
          <w:sz w:val="24"/>
          <w:szCs w:val="24"/>
        </w:rPr>
        <w:tab/>
      </w:r>
      <w:r w:rsidR="005C4B8A" w:rsidRPr="0049264F">
        <w:rPr>
          <w:rFonts w:cs="Arial"/>
          <w:b/>
          <w:sz w:val="24"/>
          <w:szCs w:val="24"/>
        </w:rPr>
        <w:tab/>
      </w:r>
      <w:r w:rsidR="005C4B8A" w:rsidRPr="0049264F">
        <w:rPr>
          <w:rFonts w:cs="Arial"/>
          <w:b/>
          <w:sz w:val="24"/>
          <w:szCs w:val="24"/>
        </w:rPr>
        <w:tab/>
      </w:r>
      <w:r w:rsidR="005C4B8A" w:rsidRPr="0049264F">
        <w:rPr>
          <w:rFonts w:cs="Arial"/>
          <w:b/>
          <w:sz w:val="24"/>
          <w:szCs w:val="24"/>
        </w:rPr>
        <w:tab/>
        <w:t xml:space="preserve">      </w:t>
      </w:r>
      <w:r w:rsidR="005C4B8A" w:rsidRPr="0049264F">
        <w:rPr>
          <w:rFonts w:cs="Arial"/>
          <w:sz w:val="24"/>
          <w:szCs w:val="24"/>
        </w:rPr>
        <w:t xml:space="preserve"> strana</w:t>
      </w:r>
    </w:p>
    <w:p w14:paraId="59B0D27D" w14:textId="7A4ACB10" w:rsidR="00BE62A3" w:rsidRDefault="0057339B" w:rsidP="00BE62A3">
      <w:pPr>
        <w:pStyle w:val="Nadpis1"/>
        <w:ind w:right="-283"/>
      </w:pPr>
      <w:r w:rsidRPr="0049264F">
        <w:t>Všeobecná ustanovení</w:t>
      </w:r>
      <w:r w:rsidR="00FB2E89" w:rsidRPr="0049264F">
        <w:tab/>
      </w:r>
      <w:r w:rsidR="00D046FB" w:rsidRPr="0049264F">
        <w:tab/>
      </w:r>
      <w:r w:rsidR="00D046FB" w:rsidRPr="0049264F">
        <w:tab/>
      </w:r>
      <w:r w:rsidR="00D046FB" w:rsidRPr="0049264F">
        <w:tab/>
      </w:r>
      <w:r w:rsidR="00D046FB" w:rsidRPr="0049264F">
        <w:tab/>
      </w:r>
      <w:r w:rsidR="00D046FB" w:rsidRPr="0049264F">
        <w:tab/>
      </w:r>
      <w:r w:rsidR="00D046FB" w:rsidRPr="0049264F">
        <w:tab/>
      </w:r>
      <w:r w:rsidR="00E94907">
        <w:tab/>
      </w:r>
      <w:r w:rsidR="005C4B8A" w:rsidRPr="0049264F">
        <w:t>4</w:t>
      </w:r>
    </w:p>
    <w:p w14:paraId="6F87D9A1" w14:textId="225D126F" w:rsidR="0057339B" w:rsidRPr="0049264F" w:rsidRDefault="0057339B" w:rsidP="00BE62A3">
      <w:pPr>
        <w:pStyle w:val="Nadpis1"/>
        <w:ind w:right="-283"/>
      </w:pPr>
      <w:r w:rsidRPr="0049264F">
        <w:t>Práva a povinnosti účastníků předškolní výchovy a vzdělávání</w:t>
      </w:r>
      <w:r w:rsidR="005B54AD">
        <w:t xml:space="preserve">    </w:t>
      </w:r>
      <w:r w:rsidR="00E94907">
        <w:t xml:space="preserve">  </w:t>
      </w:r>
      <w:r w:rsidR="005B54AD">
        <w:t xml:space="preserve">  4</w:t>
      </w:r>
      <w:r w:rsidR="00BE62A3">
        <w:t xml:space="preserve">                                                                                                               </w:t>
      </w:r>
    </w:p>
    <w:p w14:paraId="49B4D59F" w14:textId="77777777" w:rsidR="00FB2E89" w:rsidRPr="0049264F" w:rsidRDefault="0057339B" w:rsidP="00B81C0A">
      <w:pPr>
        <w:pStyle w:val="Standarduser"/>
        <w:numPr>
          <w:ilvl w:val="0"/>
          <w:numId w:val="30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Základní cíle mateřské školy při zabezpečování předškolní výchovy</w:t>
      </w:r>
      <w:r w:rsidR="00FB2E89" w:rsidRPr="0049264F">
        <w:rPr>
          <w:rFonts w:asciiTheme="minorHAnsi" w:hAnsiTheme="minorHAnsi" w:cs="Arial"/>
          <w:sz w:val="24"/>
          <w:szCs w:val="24"/>
        </w:rPr>
        <w:t xml:space="preserve"> </w:t>
      </w:r>
    </w:p>
    <w:p w14:paraId="39741066" w14:textId="20A76CFC" w:rsidR="0057339B" w:rsidRPr="0049264F" w:rsidRDefault="0057339B" w:rsidP="00FB2E89">
      <w:pPr>
        <w:pStyle w:val="Standarduser"/>
        <w:spacing w:after="0"/>
        <w:ind w:left="72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a vzdělávání a školní vzdělávací program</w:t>
      </w:r>
      <w:r w:rsidR="00FB2E89" w:rsidRPr="0049264F">
        <w:rPr>
          <w:rFonts w:asciiTheme="minorHAnsi" w:hAnsiTheme="minorHAnsi" w:cs="Arial"/>
          <w:sz w:val="24"/>
          <w:szCs w:val="24"/>
        </w:rPr>
        <w:tab/>
      </w:r>
      <w:r w:rsidR="00D046FB" w:rsidRPr="0049264F">
        <w:rPr>
          <w:rFonts w:asciiTheme="minorHAnsi" w:hAnsiTheme="minorHAnsi" w:cs="Arial"/>
          <w:sz w:val="24"/>
          <w:szCs w:val="24"/>
        </w:rPr>
        <w:tab/>
      </w:r>
      <w:r w:rsidR="00D046FB" w:rsidRPr="0049264F">
        <w:rPr>
          <w:rFonts w:asciiTheme="minorHAnsi" w:hAnsiTheme="minorHAnsi" w:cs="Arial"/>
          <w:sz w:val="24"/>
          <w:szCs w:val="24"/>
        </w:rPr>
        <w:tab/>
      </w:r>
      <w:r w:rsidR="00D046FB" w:rsidRPr="0049264F">
        <w:rPr>
          <w:rFonts w:asciiTheme="minorHAnsi" w:hAnsiTheme="minorHAnsi" w:cs="Arial"/>
          <w:sz w:val="24"/>
          <w:szCs w:val="24"/>
        </w:rPr>
        <w:tab/>
      </w:r>
      <w:r w:rsidR="00D046FB" w:rsidRPr="0049264F">
        <w:rPr>
          <w:rFonts w:asciiTheme="minorHAnsi" w:hAnsiTheme="minorHAnsi" w:cs="Arial"/>
          <w:sz w:val="24"/>
          <w:szCs w:val="24"/>
        </w:rPr>
        <w:tab/>
      </w:r>
      <w:r w:rsidR="00A60B50" w:rsidRPr="0049264F">
        <w:rPr>
          <w:rFonts w:asciiTheme="minorHAnsi" w:hAnsiTheme="minorHAnsi" w:cs="Arial"/>
          <w:sz w:val="24"/>
          <w:szCs w:val="24"/>
        </w:rPr>
        <w:tab/>
      </w:r>
      <w:r w:rsidR="005B54AD">
        <w:rPr>
          <w:rFonts w:asciiTheme="minorHAnsi" w:hAnsiTheme="minorHAnsi" w:cs="Arial"/>
          <w:sz w:val="24"/>
          <w:szCs w:val="24"/>
        </w:rPr>
        <w:tab/>
      </w:r>
      <w:r w:rsidR="00A60B50" w:rsidRPr="0049264F">
        <w:rPr>
          <w:rFonts w:asciiTheme="minorHAnsi" w:hAnsiTheme="minorHAnsi" w:cs="Arial"/>
          <w:sz w:val="24"/>
          <w:szCs w:val="24"/>
        </w:rPr>
        <w:t>4</w:t>
      </w:r>
    </w:p>
    <w:p w14:paraId="34A5F884" w14:textId="6E0A6A93" w:rsidR="00FB2E89" w:rsidRPr="0049264F" w:rsidRDefault="0057339B" w:rsidP="00B81C0A">
      <w:pPr>
        <w:pStyle w:val="Standarduser"/>
        <w:numPr>
          <w:ilvl w:val="0"/>
          <w:numId w:val="30"/>
        </w:numPr>
        <w:spacing w:after="0"/>
        <w:ind w:right="425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Základní práva</w:t>
      </w:r>
      <w:r w:rsidR="00BE62A3">
        <w:rPr>
          <w:rFonts w:asciiTheme="minorHAnsi" w:hAnsiTheme="minorHAnsi" w:cs="Arial"/>
          <w:sz w:val="24"/>
          <w:szCs w:val="24"/>
        </w:rPr>
        <w:t xml:space="preserve"> a povinnosti</w:t>
      </w:r>
      <w:r w:rsidRPr="0049264F">
        <w:rPr>
          <w:rFonts w:asciiTheme="minorHAnsi" w:hAnsiTheme="minorHAnsi" w:cs="Arial"/>
          <w:sz w:val="24"/>
          <w:szCs w:val="24"/>
        </w:rPr>
        <w:t xml:space="preserve"> dětí přijatýc</w:t>
      </w:r>
      <w:r w:rsidR="00BE62A3">
        <w:rPr>
          <w:rFonts w:asciiTheme="minorHAnsi" w:hAnsiTheme="minorHAnsi" w:cs="Arial"/>
          <w:sz w:val="24"/>
          <w:szCs w:val="24"/>
        </w:rPr>
        <w:t>h k předškolnímu vzdělávání</w:t>
      </w:r>
      <w:r w:rsidR="00A60B50" w:rsidRPr="0049264F">
        <w:rPr>
          <w:rFonts w:asciiTheme="minorHAnsi" w:hAnsiTheme="minorHAnsi" w:cs="Arial"/>
          <w:sz w:val="24"/>
          <w:szCs w:val="24"/>
        </w:rPr>
        <w:tab/>
      </w:r>
      <w:r w:rsidR="00A60B50" w:rsidRPr="0049264F">
        <w:rPr>
          <w:rFonts w:asciiTheme="minorHAnsi" w:hAnsiTheme="minorHAnsi" w:cs="Arial"/>
          <w:sz w:val="24"/>
          <w:szCs w:val="24"/>
        </w:rPr>
        <w:tab/>
      </w:r>
      <w:r w:rsidR="005B54AD">
        <w:rPr>
          <w:rFonts w:asciiTheme="minorHAnsi" w:hAnsiTheme="minorHAnsi" w:cs="Arial"/>
          <w:sz w:val="24"/>
          <w:szCs w:val="24"/>
        </w:rPr>
        <w:tab/>
      </w:r>
      <w:r w:rsidR="00A60B50" w:rsidRPr="0049264F">
        <w:rPr>
          <w:rFonts w:asciiTheme="minorHAnsi" w:hAnsiTheme="minorHAnsi" w:cs="Arial"/>
          <w:sz w:val="24"/>
          <w:szCs w:val="24"/>
        </w:rPr>
        <w:t>4</w:t>
      </w:r>
    </w:p>
    <w:p w14:paraId="5E3BA32A" w14:textId="5001BF08" w:rsidR="00D046FB" w:rsidRPr="0049264F" w:rsidRDefault="0057339B" w:rsidP="00B81C0A">
      <w:pPr>
        <w:pStyle w:val="Standarduser"/>
        <w:numPr>
          <w:ilvl w:val="0"/>
          <w:numId w:val="30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Základní práva zákonných zástupců při vzdělávání dětí</w:t>
      </w:r>
      <w:r w:rsidR="00A60B50" w:rsidRPr="0049264F">
        <w:rPr>
          <w:rFonts w:asciiTheme="minorHAnsi" w:hAnsiTheme="minorHAnsi" w:cs="Arial"/>
          <w:sz w:val="24"/>
          <w:szCs w:val="24"/>
        </w:rPr>
        <w:tab/>
      </w:r>
      <w:r w:rsidR="00A60B50" w:rsidRPr="0049264F">
        <w:rPr>
          <w:rFonts w:asciiTheme="minorHAnsi" w:hAnsiTheme="minorHAnsi" w:cs="Arial"/>
          <w:sz w:val="24"/>
          <w:szCs w:val="24"/>
        </w:rPr>
        <w:tab/>
      </w:r>
      <w:r w:rsidR="00A60B50" w:rsidRPr="0049264F">
        <w:rPr>
          <w:rFonts w:asciiTheme="minorHAnsi" w:hAnsiTheme="minorHAnsi" w:cs="Arial"/>
          <w:sz w:val="24"/>
          <w:szCs w:val="24"/>
        </w:rPr>
        <w:tab/>
      </w:r>
      <w:r w:rsidR="00A60B50" w:rsidRPr="0049264F">
        <w:rPr>
          <w:rFonts w:asciiTheme="minorHAnsi" w:hAnsiTheme="minorHAnsi" w:cs="Arial"/>
          <w:sz w:val="24"/>
          <w:szCs w:val="24"/>
        </w:rPr>
        <w:tab/>
      </w:r>
      <w:r w:rsidR="005B54AD">
        <w:rPr>
          <w:rFonts w:asciiTheme="minorHAnsi" w:hAnsiTheme="minorHAnsi" w:cs="Arial"/>
          <w:sz w:val="24"/>
          <w:szCs w:val="24"/>
        </w:rPr>
        <w:tab/>
        <w:t>4</w:t>
      </w:r>
    </w:p>
    <w:p w14:paraId="30EF597A" w14:textId="7BB43F77" w:rsidR="0057339B" w:rsidRPr="0049264F" w:rsidRDefault="0057339B" w:rsidP="00B81C0A">
      <w:pPr>
        <w:pStyle w:val="Standarduser"/>
        <w:numPr>
          <w:ilvl w:val="0"/>
          <w:numId w:val="30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Povinnosti zákonných zástupců</w:t>
      </w:r>
      <w:r w:rsidR="00A60B50" w:rsidRPr="0049264F">
        <w:rPr>
          <w:rFonts w:asciiTheme="minorHAnsi" w:hAnsiTheme="minorHAnsi" w:cs="Arial"/>
          <w:sz w:val="24"/>
          <w:szCs w:val="24"/>
        </w:rPr>
        <w:tab/>
      </w:r>
      <w:r w:rsidR="00A60B50" w:rsidRPr="0049264F">
        <w:rPr>
          <w:rFonts w:asciiTheme="minorHAnsi" w:hAnsiTheme="minorHAnsi" w:cs="Arial"/>
          <w:sz w:val="24"/>
          <w:szCs w:val="24"/>
        </w:rPr>
        <w:tab/>
      </w:r>
      <w:r w:rsidR="00A60B50" w:rsidRPr="0049264F">
        <w:rPr>
          <w:rFonts w:asciiTheme="minorHAnsi" w:hAnsiTheme="minorHAnsi" w:cs="Arial"/>
          <w:sz w:val="24"/>
          <w:szCs w:val="24"/>
        </w:rPr>
        <w:tab/>
      </w:r>
      <w:r w:rsidR="00A60B50" w:rsidRPr="0049264F">
        <w:rPr>
          <w:rFonts w:asciiTheme="minorHAnsi" w:hAnsiTheme="minorHAnsi" w:cs="Arial"/>
          <w:sz w:val="24"/>
          <w:szCs w:val="24"/>
        </w:rPr>
        <w:tab/>
      </w:r>
      <w:r w:rsidR="00A60B50" w:rsidRPr="0049264F">
        <w:rPr>
          <w:rFonts w:asciiTheme="minorHAnsi" w:hAnsiTheme="minorHAnsi" w:cs="Arial"/>
          <w:sz w:val="24"/>
          <w:szCs w:val="24"/>
        </w:rPr>
        <w:tab/>
      </w:r>
      <w:r w:rsidR="00A60B50" w:rsidRPr="0049264F">
        <w:rPr>
          <w:rFonts w:asciiTheme="minorHAnsi" w:hAnsiTheme="minorHAnsi" w:cs="Arial"/>
          <w:sz w:val="24"/>
          <w:szCs w:val="24"/>
        </w:rPr>
        <w:tab/>
      </w:r>
      <w:r w:rsidR="00A60B50" w:rsidRPr="0049264F">
        <w:rPr>
          <w:rFonts w:asciiTheme="minorHAnsi" w:hAnsiTheme="minorHAnsi" w:cs="Arial"/>
          <w:sz w:val="24"/>
          <w:szCs w:val="24"/>
        </w:rPr>
        <w:tab/>
      </w:r>
      <w:r w:rsidR="005B54AD">
        <w:rPr>
          <w:rFonts w:asciiTheme="minorHAnsi" w:hAnsiTheme="minorHAnsi" w:cs="Arial"/>
          <w:sz w:val="24"/>
          <w:szCs w:val="24"/>
        </w:rPr>
        <w:tab/>
      </w:r>
      <w:r w:rsidR="00DF0F95">
        <w:rPr>
          <w:rFonts w:asciiTheme="minorHAnsi" w:hAnsiTheme="minorHAnsi" w:cs="Arial"/>
          <w:sz w:val="24"/>
          <w:szCs w:val="24"/>
        </w:rPr>
        <w:t>5</w:t>
      </w:r>
      <w:r w:rsidR="00D82840">
        <w:rPr>
          <w:rFonts w:asciiTheme="minorHAnsi" w:hAnsiTheme="minorHAnsi" w:cs="Arial"/>
          <w:sz w:val="24"/>
          <w:szCs w:val="24"/>
        </w:rPr>
        <w:t>-6</w:t>
      </w:r>
    </w:p>
    <w:p w14:paraId="69486147" w14:textId="329B2D7D" w:rsidR="005C4B8A" w:rsidRPr="0049264F" w:rsidRDefault="005C4B8A" w:rsidP="00BE62A3">
      <w:pPr>
        <w:pStyle w:val="Nadpis1"/>
      </w:pPr>
      <w:r w:rsidRPr="00BE62A3">
        <w:t>P</w:t>
      </w:r>
      <w:r w:rsidR="0057339B" w:rsidRPr="00BE62A3">
        <w:t>ravidla vzájemných vztahů</w:t>
      </w:r>
      <w:r w:rsidR="005B54AD">
        <w:t xml:space="preserve"> </w:t>
      </w:r>
      <w:r w:rsidRPr="00BE62A3">
        <w:t xml:space="preserve">se zaměstnanci školy </w:t>
      </w:r>
      <w:r w:rsidR="00A60B50" w:rsidRPr="0049264F">
        <w:tab/>
      </w:r>
      <w:r w:rsidR="00A60B50" w:rsidRPr="0049264F">
        <w:tab/>
      </w:r>
      <w:r w:rsidR="00DF0F95">
        <w:tab/>
        <w:t>6-7</w:t>
      </w:r>
    </w:p>
    <w:p w14:paraId="18C8D755" w14:textId="675C39BA" w:rsidR="005C4B8A" w:rsidRDefault="00BE62A3" w:rsidP="00352396">
      <w:pPr>
        <w:pStyle w:val="Standarduser"/>
        <w:spacing w:after="0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 w:rsidR="00A60B50" w:rsidRPr="00B57E33">
        <w:rPr>
          <w:rFonts w:asciiTheme="minorHAnsi" w:hAnsiTheme="minorHAnsi" w:cs="Arial"/>
          <w:bCs/>
          <w:sz w:val="24"/>
          <w:szCs w:val="24"/>
        </w:rPr>
        <w:tab/>
      </w:r>
      <w:r w:rsidR="00A60B50" w:rsidRPr="00B57E33">
        <w:rPr>
          <w:rFonts w:asciiTheme="minorHAnsi" w:hAnsiTheme="minorHAnsi" w:cs="Arial"/>
          <w:bCs/>
          <w:sz w:val="24"/>
          <w:szCs w:val="24"/>
        </w:rPr>
        <w:tab/>
      </w:r>
      <w:r w:rsidR="00A60B50" w:rsidRPr="00B57E33"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 xml:space="preserve">                                     </w:t>
      </w:r>
    </w:p>
    <w:p w14:paraId="6BF998FD" w14:textId="045283B6" w:rsidR="00BE62A3" w:rsidRPr="00BE62A3" w:rsidRDefault="00BE62A3" w:rsidP="00BE62A3">
      <w:pPr>
        <w:pStyle w:val="Standarduser"/>
        <w:spacing w:after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cs-CZ"/>
        </w:rPr>
      </w:pPr>
      <w:r w:rsidRPr="00BE62A3"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cs-CZ"/>
        </w:rPr>
        <w:t>IV</w:t>
      </w:r>
      <w:r w:rsidRPr="00BE62A3"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cs-CZ"/>
        </w:rPr>
        <w:tab/>
        <w:t>Provoz mateřské školy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cs-CZ"/>
        </w:rPr>
        <w:tab/>
      </w:r>
      <w:r w:rsidR="005B54AD"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cs-CZ"/>
        </w:rPr>
        <w:tab/>
      </w:r>
      <w:r w:rsidR="005B54AD"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cs-CZ"/>
        </w:rPr>
        <w:tab/>
      </w:r>
      <w:r w:rsidR="005B54AD"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cs-CZ"/>
        </w:rPr>
        <w:tab/>
      </w:r>
      <w:r w:rsidR="005B54AD"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cs-CZ"/>
        </w:rPr>
        <w:tab/>
      </w:r>
      <w:r w:rsidR="005B54AD"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cs-CZ"/>
        </w:rPr>
        <w:tab/>
      </w:r>
      <w:r w:rsidR="005B54AD"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cs-CZ"/>
        </w:rPr>
        <w:tab/>
      </w:r>
      <w:r w:rsidR="005B54AD"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cs-CZ"/>
        </w:rPr>
        <w:tab/>
      </w:r>
      <w:r w:rsidR="00DF0F95"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cs-CZ"/>
        </w:rPr>
        <w:t>7-8</w:t>
      </w:r>
    </w:p>
    <w:p w14:paraId="616F1C31" w14:textId="73E84B58" w:rsidR="00352396" w:rsidRDefault="00352396" w:rsidP="00B81C0A">
      <w:pPr>
        <w:pStyle w:val="Standarduser"/>
        <w:numPr>
          <w:ilvl w:val="0"/>
          <w:numId w:val="33"/>
        </w:numPr>
        <w:spacing w:after="0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Evidence dětí, školní matrika                                                                                             </w:t>
      </w:r>
      <w:r w:rsidR="008D00DF">
        <w:rPr>
          <w:rFonts w:asciiTheme="minorHAnsi" w:hAnsiTheme="minorHAnsi" w:cs="Arial"/>
          <w:bCs/>
          <w:sz w:val="24"/>
          <w:szCs w:val="24"/>
        </w:rPr>
        <w:tab/>
      </w:r>
      <w:r w:rsidR="008D00DF">
        <w:rPr>
          <w:rFonts w:asciiTheme="minorHAnsi" w:hAnsiTheme="minorHAnsi" w:cs="Arial"/>
          <w:bCs/>
          <w:sz w:val="24"/>
          <w:szCs w:val="24"/>
        </w:rPr>
        <w:tab/>
      </w:r>
      <w:r w:rsidR="00DF0F95">
        <w:rPr>
          <w:rFonts w:asciiTheme="minorHAnsi" w:hAnsiTheme="minorHAnsi" w:cs="Arial"/>
          <w:bCs/>
          <w:sz w:val="24"/>
          <w:szCs w:val="24"/>
        </w:rPr>
        <w:t>7</w:t>
      </w:r>
    </w:p>
    <w:p w14:paraId="7E996E6C" w14:textId="4CA6BAA9" w:rsidR="003267DC" w:rsidRPr="0049264F" w:rsidRDefault="005C4B8A" w:rsidP="00B81C0A">
      <w:pPr>
        <w:pStyle w:val="Standarduser"/>
        <w:numPr>
          <w:ilvl w:val="0"/>
          <w:numId w:val="33"/>
        </w:numPr>
        <w:spacing w:after="0"/>
        <w:jc w:val="both"/>
        <w:rPr>
          <w:rFonts w:asciiTheme="minorHAnsi" w:hAnsiTheme="minorHAnsi" w:cs="Arial"/>
          <w:bCs/>
          <w:sz w:val="24"/>
          <w:szCs w:val="24"/>
        </w:rPr>
      </w:pPr>
      <w:r w:rsidRPr="0049264F">
        <w:rPr>
          <w:rFonts w:asciiTheme="minorHAnsi" w:hAnsiTheme="minorHAnsi" w:cs="Arial"/>
          <w:bCs/>
          <w:sz w:val="24"/>
          <w:szCs w:val="24"/>
        </w:rPr>
        <w:t xml:space="preserve">Změny stanovených podmínek pobytu dítěte, způsobu a rozsahu jeho </w:t>
      </w:r>
      <w:r w:rsidR="00A60B50" w:rsidRPr="0049264F">
        <w:rPr>
          <w:rFonts w:asciiTheme="minorHAnsi" w:hAnsiTheme="minorHAnsi" w:cs="Arial"/>
          <w:bCs/>
          <w:sz w:val="24"/>
          <w:szCs w:val="24"/>
        </w:rPr>
        <w:tab/>
      </w:r>
      <w:r w:rsidR="00A60B50" w:rsidRPr="0049264F">
        <w:rPr>
          <w:rFonts w:asciiTheme="minorHAnsi" w:hAnsiTheme="minorHAnsi" w:cs="Arial"/>
          <w:bCs/>
          <w:sz w:val="24"/>
          <w:szCs w:val="24"/>
        </w:rPr>
        <w:tab/>
      </w:r>
      <w:r w:rsidR="008D00DF">
        <w:rPr>
          <w:rFonts w:asciiTheme="minorHAnsi" w:hAnsiTheme="minorHAnsi" w:cs="Arial"/>
          <w:bCs/>
          <w:sz w:val="24"/>
          <w:szCs w:val="24"/>
        </w:rPr>
        <w:tab/>
      </w:r>
      <w:r w:rsidR="00DF0F95">
        <w:rPr>
          <w:rFonts w:asciiTheme="minorHAnsi" w:hAnsiTheme="minorHAnsi" w:cs="Arial"/>
          <w:bCs/>
          <w:sz w:val="24"/>
          <w:szCs w:val="24"/>
        </w:rPr>
        <w:t>8</w:t>
      </w:r>
    </w:p>
    <w:p w14:paraId="5F2E1148" w14:textId="3A111402" w:rsidR="005C4B8A" w:rsidRPr="0049264F" w:rsidRDefault="005B54AD" w:rsidP="003267DC">
      <w:pPr>
        <w:pStyle w:val="Standarduser"/>
        <w:spacing w:after="0"/>
        <w:ind w:left="720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s</w:t>
      </w:r>
      <w:r w:rsidR="005C4B8A" w:rsidRPr="0049264F">
        <w:rPr>
          <w:rFonts w:asciiTheme="minorHAnsi" w:hAnsiTheme="minorHAnsi" w:cs="Arial"/>
          <w:bCs/>
          <w:sz w:val="24"/>
          <w:szCs w:val="24"/>
        </w:rPr>
        <w:t>travování</w:t>
      </w:r>
    </w:p>
    <w:p w14:paraId="0559CE4D" w14:textId="31743498" w:rsidR="003267DC" w:rsidRPr="0049264F" w:rsidRDefault="005C4B8A" w:rsidP="00B81C0A">
      <w:pPr>
        <w:pStyle w:val="Standarduser"/>
        <w:numPr>
          <w:ilvl w:val="0"/>
          <w:numId w:val="33"/>
        </w:numPr>
        <w:spacing w:after="0"/>
        <w:jc w:val="both"/>
        <w:rPr>
          <w:rFonts w:asciiTheme="minorHAnsi" w:hAnsiTheme="minorHAnsi" w:cs="Arial"/>
          <w:bCs/>
          <w:sz w:val="24"/>
          <w:szCs w:val="24"/>
        </w:rPr>
      </w:pPr>
      <w:r w:rsidRPr="0049264F">
        <w:rPr>
          <w:rFonts w:asciiTheme="minorHAnsi" w:hAnsiTheme="minorHAnsi" w:cs="Arial"/>
          <w:bCs/>
          <w:sz w:val="24"/>
          <w:szCs w:val="24"/>
        </w:rPr>
        <w:t xml:space="preserve">Upřesnění podmínek při přebírání dětí od zákonných zástupců </w:t>
      </w:r>
      <w:r w:rsidR="00A60B50" w:rsidRPr="0049264F">
        <w:rPr>
          <w:rFonts w:asciiTheme="minorHAnsi" w:hAnsiTheme="minorHAnsi" w:cs="Arial"/>
          <w:bCs/>
          <w:sz w:val="24"/>
          <w:szCs w:val="24"/>
        </w:rPr>
        <w:tab/>
      </w:r>
      <w:r w:rsidR="00A60B50" w:rsidRPr="0049264F">
        <w:rPr>
          <w:rFonts w:asciiTheme="minorHAnsi" w:hAnsiTheme="minorHAnsi" w:cs="Arial"/>
          <w:bCs/>
          <w:sz w:val="24"/>
          <w:szCs w:val="24"/>
        </w:rPr>
        <w:tab/>
      </w:r>
      <w:r w:rsidR="00A60B50" w:rsidRPr="0049264F">
        <w:rPr>
          <w:rFonts w:asciiTheme="minorHAnsi" w:hAnsiTheme="minorHAnsi" w:cs="Arial"/>
          <w:bCs/>
          <w:sz w:val="24"/>
          <w:szCs w:val="24"/>
        </w:rPr>
        <w:tab/>
      </w:r>
      <w:r w:rsidR="008D00DF">
        <w:rPr>
          <w:rFonts w:asciiTheme="minorHAnsi" w:hAnsiTheme="minorHAnsi" w:cs="Arial"/>
          <w:bCs/>
          <w:sz w:val="24"/>
          <w:szCs w:val="24"/>
        </w:rPr>
        <w:tab/>
      </w:r>
      <w:r w:rsidR="00DF0F95">
        <w:rPr>
          <w:rFonts w:asciiTheme="minorHAnsi" w:hAnsiTheme="minorHAnsi" w:cs="Arial"/>
          <w:bCs/>
          <w:sz w:val="24"/>
          <w:szCs w:val="24"/>
        </w:rPr>
        <w:t>8</w:t>
      </w:r>
    </w:p>
    <w:p w14:paraId="614C1CF6" w14:textId="77777777" w:rsidR="005C4B8A" w:rsidRPr="0049264F" w:rsidRDefault="005C4B8A" w:rsidP="003267DC">
      <w:pPr>
        <w:pStyle w:val="Standarduser"/>
        <w:spacing w:after="0"/>
        <w:ind w:left="720"/>
        <w:jc w:val="both"/>
        <w:rPr>
          <w:rFonts w:asciiTheme="minorHAnsi" w:hAnsiTheme="minorHAnsi" w:cs="Arial"/>
          <w:bCs/>
          <w:sz w:val="24"/>
          <w:szCs w:val="24"/>
        </w:rPr>
      </w:pPr>
      <w:r w:rsidRPr="0049264F">
        <w:rPr>
          <w:rFonts w:asciiTheme="minorHAnsi" w:hAnsiTheme="minorHAnsi" w:cs="Arial"/>
          <w:bCs/>
          <w:sz w:val="24"/>
          <w:szCs w:val="24"/>
        </w:rPr>
        <w:t>ke vzdělávání v mateřské škole a jejich předání po ukončení vzdělávání</w:t>
      </w:r>
      <w:r w:rsidR="00A60B50" w:rsidRPr="0049264F">
        <w:rPr>
          <w:rFonts w:asciiTheme="minorHAnsi" w:hAnsiTheme="minorHAnsi" w:cs="Arial"/>
          <w:bCs/>
          <w:sz w:val="24"/>
          <w:szCs w:val="24"/>
        </w:rPr>
        <w:tab/>
      </w:r>
      <w:r w:rsidR="00A60B50" w:rsidRPr="0049264F">
        <w:rPr>
          <w:rFonts w:asciiTheme="minorHAnsi" w:hAnsiTheme="minorHAnsi" w:cs="Arial"/>
          <w:bCs/>
          <w:sz w:val="24"/>
          <w:szCs w:val="24"/>
        </w:rPr>
        <w:tab/>
      </w:r>
    </w:p>
    <w:p w14:paraId="40000406" w14:textId="77777777" w:rsidR="003267DC" w:rsidRPr="0049264F" w:rsidRDefault="005C4B8A" w:rsidP="00B81C0A">
      <w:pPr>
        <w:pStyle w:val="Standarduser"/>
        <w:numPr>
          <w:ilvl w:val="0"/>
          <w:numId w:val="33"/>
        </w:numPr>
        <w:spacing w:after="0"/>
        <w:jc w:val="both"/>
        <w:rPr>
          <w:rFonts w:asciiTheme="minorHAnsi" w:hAnsiTheme="minorHAnsi" w:cs="Arial"/>
          <w:bCs/>
          <w:sz w:val="24"/>
          <w:szCs w:val="24"/>
        </w:rPr>
      </w:pPr>
      <w:r w:rsidRPr="0049264F">
        <w:rPr>
          <w:rFonts w:asciiTheme="minorHAnsi" w:hAnsiTheme="minorHAnsi" w:cs="Arial"/>
          <w:bCs/>
          <w:sz w:val="24"/>
          <w:szCs w:val="24"/>
        </w:rPr>
        <w:t xml:space="preserve">Konkretizace způsobu informování zákonných zástupců dítěte </w:t>
      </w:r>
      <w:r w:rsidR="00A60B50" w:rsidRPr="0049264F">
        <w:rPr>
          <w:rFonts w:asciiTheme="minorHAnsi" w:hAnsiTheme="minorHAnsi" w:cs="Arial"/>
          <w:bCs/>
          <w:sz w:val="24"/>
          <w:szCs w:val="24"/>
        </w:rPr>
        <w:tab/>
      </w:r>
      <w:r w:rsidR="00A60B50" w:rsidRPr="0049264F">
        <w:rPr>
          <w:rFonts w:asciiTheme="minorHAnsi" w:hAnsiTheme="minorHAnsi" w:cs="Arial"/>
          <w:bCs/>
          <w:sz w:val="24"/>
          <w:szCs w:val="24"/>
        </w:rPr>
        <w:tab/>
      </w:r>
      <w:r w:rsidR="00A60B50" w:rsidRPr="0049264F">
        <w:rPr>
          <w:rFonts w:asciiTheme="minorHAnsi" w:hAnsiTheme="minorHAnsi" w:cs="Arial"/>
          <w:bCs/>
          <w:sz w:val="24"/>
          <w:szCs w:val="24"/>
        </w:rPr>
        <w:tab/>
      </w:r>
    </w:p>
    <w:p w14:paraId="5BA74148" w14:textId="2C87369D" w:rsidR="005C4B8A" w:rsidRPr="0049264F" w:rsidRDefault="005C4B8A" w:rsidP="003267DC">
      <w:pPr>
        <w:pStyle w:val="Standarduser"/>
        <w:spacing w:after="0"/>
        <w:ind w:left="720"/>
        <w:jc w:val="both"/>
        <w:rPr>
          <w:rFonts w:asciiTheme="minorHAnsi" w:hAnsiTheme="minorHAnsi" w:cs="Arial"/>
          <w:bCs/>
          <w:sz w:val="24"/>
          <w:szCs w:val="24"/>
        </w:rPr>
      </w:pPr>
      <w:r w:rsidRPr="0049264F">
        <w:rPr>
          <w:rFonts w:asciiTheme="minorHAnsi" w:hAnsiTheme="minorHAnsi" w:cs="Arial"/>
          <w:bCs/>
          <w:sz w:val="24"/>
          <w:szCs w:val="24"/>
        </w:rPr>
        <w:t>o průběhu jeho vzdělávání a dosažených výsledcích</w:t>
      </w:r>
      <w:r w:rsidR="007E2EE1">
        <w:rPr>
          <w:rFonts w:asciiTheme="minorHAnsi" w:hAnsiTheme="minorHAnsi" w:cs="Arial"/>
          <w:bCs/>
          <w:sz w:val="24"/>
          <w:szCs w:val="24"/>
        </w:rPr>
        <w:tab/>
      </w:r>
      <w:r w:rsidR="007E2EE1">
        <w:rPr>
          <w:rFonts w:asciiTheme="minorHAnsi" w:hAnsiTheme="minorHAnsi" w:cs="Arial"/>
          <w:bCs/>
          <w:sz w:val="24"/>
          <w:szCs w:val="24"/>
        </w:rPr>
        <w:tab/>
      </w:r>
      <w:r w:rsidR="007E2EE1">
        <w:rPr>
          <w:rFonts w:asciiTheme="minorHAnsi" w:hAnsiTheme="minorHAnsi" w:cs="Arial"/>
          <w:bCs/>
          <w:sz w:val="24"/>
          <w:szCs w:val="24"/>
        </w:rPr>
        <w:tab/>
      </w:r>
      <w:r w:rsidR="007E2EE1">
        <w:rPr>
          <w:rFonts w:asciiTheme="minorHAnsi" w:hAnsiTheme="minorHAnsi" w:cs="Arial"/>
          <w:bCs/>
          <w:sz w:val="24"/>
          <w:szCs w:val="24"/>
        </w:rPr>
        <w:tab/>
      </w:r>
      <w:r w:rsidR="008D00DF">
        <w:rPr>
          <w:rFonts w:asciiTheme="minorHAnsi" w:hAnsiTheme="minorHAnsi" w:cs="Arial"/>
          <w:bCs/>
          <w:sz w:val="24"/>
          <w:szCs w:val="24"/>
        </w:rPr>
        <w:tab/>
      </w:r>
      <w:r w:rsidR="00DF0F95">
        <w:rPr>
          <w:rFonts w:asciiTheme="minorHAnsi" w:hAnsiTheme="minorHAnsi" w:cs="Arial"/>
          <w:bCs/>
          <w:sz w:val="24"/>
          <w:szCs w:val="24"/>
        </w:rPr>
        <w:t>9</w:t>
      </w:r>
    </w:p>
    <w:p w14:paraId="3A803E99" w14:textId="6D626EF0" w:rsidR="005C4B8A" w:rsidRPr="0049264F" w:rsidRDefault="00FF2993" w:rsidP="00FF2993">
      <w:pPr>
        <w:pStyle w:val="Nadpis1"/>
        <w:numPr>
          <w:ilvl w:val="0"/>
          <w:numId w:val="0"/>
        </w:numPr>
      </w:pPr>
      <w:r>
        <w:t>V</w:t>
      </w:r>
      <w:r>
        <w:tab/>
      </w:r>
      <w:r w:rsidR="005C4B8A" w:rsidRPr="0049264F">
        <w:t>Vnitřní režim mateřské školy</w:t>
      </w:r>
      <w:r w:rsidR="00A60B50" w:rsidRPr="0049264F">
        <w:tab/>
      </w:r>
      <w:r w:rsidR="00A60B50" w:rsidRPr="0049264F">
        <w:tab/>
      </w:r>
      <w:r w:rsidR="00A60B50" w:rsidRPr="0049264F">
        <w:tab/>
      </w:r>
      <w:r w:rsidR="00A60B50" w:rsidRPr="0049264F">
        <w:tab/>
      </w:r>
      <w:r w:rsidR="00A60B50" w:rsidRPr="0049264F">
        <w:tab/>
      </w:r>
      <w:r w:rsidR="00A60B50" w:rsidRPr="0049264F">
        <w:tab/>
      </w:r>
      <w:r w:rsidR="008D00DF">
        <w:tab/>
      </w:r>
      <w:r w:rsidR="00DF0F95">
        <w:t>10</w:t>
      </w:r>
    </w:p>
    <w:p w14:paraId="64EE4C72" w14:textId="5CF76A90" w:rsidR="005C4B8A" w:rsidRPr="0049264F" w:rsidRDefault="005C4B8A" w:rsidP="00B81C0A">
      <w:pPr>
        <w:pStyle w:val="Standarduser"/>
        <w:numPr>
          <w:ilvl w:val="0"/>
          <w:numId w:val="32"/>
        </w:numPr>
        <w:spacing w:after="0"/>
        <w:jc w:val="both"/>
        <w:rPr>
          <w:rFonts w:asciiTheme="minorHAnsi" w:hAnsiTheme="minorHAnsi" w:cs="Arial"/>
          <w:bCs/>
          <w:sz w:val="24"/>
          <w:szCs w:val="24"/>
        </w:rPr>
      </w:pPr>
      <w:r w:rsidRPr="0049264F">
        <w:rPr>
          <w:rFonts w:asciiTheme="minorHAnsi" w:hAnsiTheme="minorHAnsi" w:cs="Arial"/>
          <w:bCs/>
          <w:sz w:val="24"/>
          <w:szCs w:val="24"/>
        </w:rPr>
        <w:t>Podmínky provozu a organizace vzdělávání v mateřské škole</w:t>
      </w:r>
      <w:r w:rsidR="000D61BF">
        <w:rPr>
          <w:rFonts w:asciiTheme="minorHAnsi" w:hAnsiTheme="minorHAnsi" w:cs="Arial"/>
          <w:bCs/>
          <w:sz w:val="24"/>
          <w:szCs w:val="24"/>
        </w:rPr>
        <w:tab/>
      </w:r>
      <w:r w:rsidR="000D61BF">
        <w:rPr>
          <w:rFonts w:asciiTheme="minorHAnsi" w:hAnsiTheme="minorHAnsi" w:cs="Arial"/>
          <w:bCs/>
          <w:sz w:val="24"/>
          <w:szCs w:val="24"/>
        </w:rPr>
        <w:tab/>
      </w:r>
      <w:r w:rsidR="000D61BF">
        <w:rPr>
          <w:rFonts w:asciiTheme="minorHAnsi" w:hAnsiTheme="minorHAnsi" w:cs="Arial"/>
          <w:bCs/>
          <w:sz w:val="24"/>
          <w:szCs w:val="24"/>
        </w:rPr>
        <w:tab/>
      </w:r>
      <w:r w:rsidR="008D00DF">
        <w:rPr>
          <w:rFonts w:asciiTheme="minorHAnsi" w:hAnsiTheme="minorHAnsi" w:cs="Arial"/>
          <w:bCs/>
          <w:sz w:val="24"/>
          <w:szCs w:val="24"/>
        </w:rPr>
        <w:tab/>
      </w:r>
      <w:r w:rsidR="00DF0F95">
        <w:rPr>
          <w:rFonts w:asciiTheme="minorHAnsi" w:hAnsiTheme="minorHAnsi" w:cs="Arial"/>
          <w:bCs/>
          <w:sz w:val="24"/>
          <w:szCs w:val="24"/>
        </w:rPr>
        <w:t>10</w:t>
      </w:r>
    </w:p>
    <w:p w14:paraId="24F79B97" w14:textId="537AB6AA" w:rsidR="003267DC" w:rsidRPr="0049264F" w:rsidRDefault="005C4B8A" w:rsidP="00B81C0A">
      <w:pPr>
        <w:pStyle w:val="Standarduser"/>
        <w:numPr>
          <w:ilvl w:val="0"/>
          <w:numId w:val="32"/>
        </w:numPr>
        <w:spacing w:after="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49264F">
        <w:rPr>
          <w:rFonts w:asciiTheme="minorHAnsi" w:hAnsiTheme="minorHAnsi" w:cs="Arial"/>
          <w:bCs/>
          <w:sz w:val="24"/>
          <w:szCs w:val="24"/>
        </w:rPr>
        <w:t xml:space="preserve">Vnitřní denní režim při vzdělávání dětí, způsob omlouvání dětí zákonnými </w:t>
      </w:r>
      <w:r w:rsidR="000D61BF">
        <w:rPr>
          <w:rFonts w:asciiTheme="minorHAnsi" w:hAnsiTheme="minorHAnsi" w:cs="Arial"/>
          <w:bCs/>
          <w:sz w:val="24"/>
          <w:szCs w:val="24"/>
        </w:rPr>
        <w:tab/>
      </w:r>
      <w:r w:rsidR="008D00DF">
        <w:rPr>
          <w:rFonts w:asciiTheme="minorHAnsi" w:hAnsiTheme="minorHAnsi" w:cs="Arial"/>
          <w:bCs/>
          <w:sz w:val="24"/>
          <w:szCs w:val="24"/>
        </w:rPr>
        <w:tab/>
      </w:r>
      <w:r w:rsidR="00DF0F95">
        <w:rPr>
          <w:rFonts w:asciiTheme="minorHAnsi" w:hAnsiTheme="minorHAnsi" w:cs="Arial"/>
          <w:bCs/>
          <w:sz w:val="24"/>
          <w:szCs w:val="24"/>
        </w:rPr>
        <w:t>11</w:t>
      </w:r>
    </w:p>
    <w:p w14:paraId="4A18B217" w14:textId="77777777" w:rsidR="005C4B8A" w:rsidRPr="0049264F" w:rsidRDefault="005C4B8A" w:rsidP="003267DC">
      <w:pPr>
        <w:pStyle w:val="Standarduser"/>
        <w:spacing w:after="0"/>
        <w:ind w:left="72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49264F">
        <w:rPr>
          <w:rFonts w:asciiTheme="minorHAnsi" w:hAnsiTheme="minorHAnsi" w:cs="Arial"/>
          <w:bCs/>
          <w:sz w:val="24"/>
          <w:szCs w:val="24"/>
        </w:rPr>
        <w:t>zástupci</w:t>
      </w:r>
    </w:p>
    <w:p w14:paraId="30750C13" w14:textId="14C59B84" w:rsidR="005C4B8A" w:rsidRPr="0049264F" w:rsidRDefault="00FF2993" w:rsidP="00FF2993">
      <w:pPr>
        <w:pStyle w:val="Nadpis1"/>
        <w:numPr>
          <w:ilvl w:val="0"/>
          <w:numId w:val="0"/>
        </w:numPr>
      </w:pPr>
      <w:r>
        <w:lastRenderedPageBreak/>
        <w:t>VI</w:t>
      </w:r>
      <w:r>
        <w:tab/>
      </w:r>
      <w:r w:rsidR="005C4B8A" w:rsidRPr="0049264F">
        <w:t>Ukonče</w:t>
      </w:r>
      <w:r w:rsidR="003267DC" w:rsidRPr="0049264F">
        <w:t>n</w:t>
      </w:r>
      <w:r w:rsidR="005C4B8A" w:rsidRPr="0049264F">
        <w:t>í vzdělávání dítěte v mateřské škole</w:t>
      </w:r>
      <w:r w:rsidR="00A60B50" w:rsidRPr="0049264F">
        <w:tab/>
      </w:r>
      <w:r w:rsidR="00A60B50" w:rsidRPr="0049264F">
        <w:tab/>
      </w:r>
      <w:r w:rsidR="00A60B50" w:rsidRPr="0049264F">
        <w:tab/>
      </w:r>
      <w:r w:rsidR="008D00DF">
        <w:tab/>
      </w:r>
      <w:r w:rsidR="00276B38">
        <w:t>1</w:t>
      </w:r>
      <w:r w:rsidR="00DF0F95">
        <w:t>2</w:t>
      </w:r>
    </w:p>
    <w:p w14:paraId="155D0813" w14:textId="239303AA" w:rsidR="005C4B8A" w:rsidRPr="0049264F" w:rsidRDefault="00276B38" w:rsidP="00276B38">
      <w:pPr>
        <w:pStyle w:val="Nadpis1"/>
        <w:numPr>
          <w:ilvl w:val="0"/>
          <w:numId w:val="0"/>
        </w:numPr>
      </w:pPr>
      <w:r>
        <w:t>VII</w:t>
      </w:r>
      <w:r>
        <w:tab/>
      </w:r>
      <w:r w:rsidR="005C4B8A" w:rsidRPr="0049264F">
        <w:t>Platby v mateřské škole</w:t>
      </w:r>
      <w:r w:rsidR="00A60B50" w:rsidRPr="0049264F">
        <w:tab/>
      </w:r>
      <w:r w:rsidR="00A60B50" w:rsidRPr="0049264F">
        <w:tab/>
      </w:r>
      <w:r w:rsidR="00A60B50" w:rsidRPr="0049264F">
        <w:tab/>
      </w:r>
      <w:r w:rsidR="00A60B50" w:rsidRPr="0049264F">
        <w:tab/>
      </w:r>
      <w:r w:rsidR="00923ED7">
        <w:t xml:space="preserve">                       </w:t>
      </w:r>
      <w:r w:rsidR="00A60B50" w:rsidRPr="0049264F">
        <w:tab/>
      </w:r>
      <w:r w:rsidR="008D00DF">
        <w:tab/>
      </w:r>
      <w:r w:rsidR="00E94907">
        <w:t>1</w:t>
      </w:r>
      <w:r w:rsidR="00DF0F95">
        <w:t>2</w:t>
      </w:r>
    </w:p>
    <w:p w14:paraId="2D0B8C35" w14:textId="3D7B861F" w:rsidR="005C4B8A" w:rsidRPr="0049264F" w:rsidRDefault="005C4B8A" w:rsidP="00B81C0A">
      <w:pPr>
        <w:pStyle w:val="Standarduser"/>
        <w:numPr>
          <w:ilvl w:val="0"/>
          <w:numId w:val="34"/>
        </w:numPr>
        <w:spacing w:after="0"/>
        <w:jc w:val="both"/>
        <w:rPr>
          <w:rFonts w:asciiTheme="minorHAnsi" w:hAnsiTheme="minorHAnsi" w:cs="Arial"/>
          <w:bCs/>
          <w:sz w:val="24"/>
          <w:szCs w:val="24"/>
        </w:rPr>
      </w:pPr>
      <w:r w:rsidRPr="0049264F">
        <w:rPr>
          <w:rFonts w:asciiTheme="minorHAnsi" w:hAnsiTheme="minorHAnsi" w:cs="Arial"/>
          <w:bCs/>
          <w:sz w:val="24"/>
          <w:szCs w:val="24"/>
        </w:rPr>
        <w:t>Úplata za předškolní vzdělávání</w:t>
      </w:r>
      <w:r w:rsidR="00A60B50" w:rsidRPr="0049264F">
        <w:rPr>
          <w:rFonts w:asciiTheme="minorHAnsi" w:hAnsiTheme="minorHAnsi" w:cs="Arial"/>
          <w:bCs/>
          <w:sz w:val="24"/>
          <w:szCs w:val="24"/>
        </w:rPr>
        <w:tab/>
      </w:r>
      <w:r w:rsidR="00A60B50" w:rsidRPr="0049264F">
        <w:rPr>
          <w:rFonts w:asciiTheme="minorHAnsi" w:hAnsiTheme="minorHAnsi" w:cs="Arial"/>
          <w:bCs/>
          <w:sz w:val="24"/>
          <w:szCs w:val="24"/>
        </w:rPr>
        <w:tab/>
      </w:r>
      <w:r w:rsidR="00A60B50" w:rsidRPr="0049264F">
        <w:rPr>
          <w:rFonts w:asciiTheme="minorHAnsi" w:hAnsiTheme="minorHAnsi" w:cs="Arial"/>
          <w:bCs/>
          <w:sz w:val="24"/>
          <w:szCs w:val="24"/>
        </w:rPr>
        <w:tab/>
      </w:r>
      <w:r w:rsidR="00A60B50" w:rsidRPr="0049264F">
        <w:rPr>
          <w:rFonts w:asciiTheme="minorHAnsi" w:hAnsiTheme="minorHAnsi" w:cs="Arial"/>
          <w:bCs/>
          <w:sz w:val="24"/>
          <w:szCs w:val="24"/>
        </w:rPr>
        <w:tab/>
      </w:r>
      <w:r w:rsidR="00A60B50" w:rsidRPr="0049264F">
        <w:rPr>
          <w:rFonts w:asciiTheme="minorHAnsi" w:hAnsiTheme="minorHAnsi" w:cs="Arial"/>
          <w:bCs/>
          <w:sz w:val="24"/>
          <w:szCs w:val="24"/>
        </w:rPr>
        <w:tab/>
      </w:r>
      <w:r w:rsidR="00A60B50" w:rsidRPr="0049264F">
        <w:rPr>
          <w:rFonts w:asciiTheme="minorHAnsi" w:hAnsiTheme="minorHAnsi" w:cs="Arial"/>
          <w:bCs/>
          <w:sz w:val="24"/>
          <w:szCs w:val="24"/>
        </w:rPr>
        <w:tab/>
      </w:r>
      <w:r w:rsidR="00A60B50" w:rsidRPr="0049264F">
        <w:rPr>
          <w:rFonts w:asciiTheme="minorHAnsi" w:hAnsiTheme="minorHAnsi" w:cs="Arial"/>
          <w:bCs/>
          <w:sz w:val="24"/>
          <w:szCs w:val="24"/>
        </w:rPr>
        <w:tab/>
      </w:r>
      <w:r w:rsidR="008D00DF">
        <w:rPr>
          <w:rFonts w:asciiTheme="minorHAnsi" w:hAnsiTheme="minorHAnsi" w:cs="Arial"/>
          <w:bCs/>
          <w:sz w:val="24"/>
          <w:szCs w:val="24"/>
        </w:rPr>
        <w:tab/>
      </w:r>
      <w:r w:rsidR="00DF0F95">
        <w:rPr>
          <w:rFonts w:asciiTheme="minorHAnsi" w:hAnsiTheme="minorHAnsi" w:cs="Arial"/>
          <w:bCs/>
          <w:sz w:val="24"/>
          <w:szCs w:val="24"/>
        </w:rPr>
        <w:t>1</w:t>
      </w:r>
      <w:r w:rsidR="00D82840">
        <w:rPr>
          <w:rFonts w:asciiTheme="minorHAnsi" w:hAnsiTheme="minorHAnsi" w:cs="Arial"/>
          <w:bCs/>
          <w:sz w:val="24"/>
          <w:szCs w:val="24"/>
        </w:rPr>
        <w:t>2</w:t>
      </w:r>
    </w:p>
    <w:p w14:paraId="2F0E95C9" w14:textId="324A103E" w:rsidR="005C4B8A" w:rsidRPr="0049264F" w:rsidRDefault="005C4B8A" w:rsidP="00B81C0A">
      <w:pPr>
        <w:pStyle w:val="Standarduser"/>
        <w:numPr>
          <w:ilvl w:val="0"/>
          <w:numId w:val="34"/>
        </w:numPr>
        <w:spacing w:after="0"/>
        <w:jc w:val="both"/>
        <w:rPr>
          <w:rFonts w:asciiTheme="minorHAnsi" w:hAnsiTheme="minorHAnsi" w:cs="Arial"/>
          <w:bCs/>
          <w:sz w:val="24"/>
          <w:szCs w:val="24"/>
        </w:rPr>
      </w:pPr>
      <w:r w:rsidRPr="0049264F">
        <w:rPr>
          <w:rFonts w:asciiTheme="minorHAnsi" w:hAnsiTheme="minorHAnsi" w:cs="Arial"/>
          <w:bCs/>
          <w:sz w:val="24"/>
          <w:szCs w:val="24"/>
        </w:rPr>
        <w:t>Úplata za školní stravování</w:t>
      </w:r>
      <w:r w:rsidR="00A60B50" w:rsidRPr="0049264F">
        <w:rPr>
          <w:rFonts w:asciiTheme="minorHAnsi" w:hAnsiTheme="minorHAnsi" w:cs="Arial"/>
          <w:bCs/>
          <w:sz w:val="24"/>
          <w:szCs w:val="24"/>
        </w:rPr>
        <w:tab/>
      </w:r>
      <w:r w:rsidR="00A60B50" w:rsidRPr="0049264F">
        <w:rPr>
          <w:rFonts w:asciiTheme="minorHAnsi" w:hAnsiTheme="minorHAnsi" w:cs="Arial"/>
          <w:bCs/>
          <w:sz w:val="24"/>
          <w:szCs w:val="24"/>
        </w:rPr>
        <w:tab/>
      </w:r>
      <w:r w:rsidR="00A60B50" w:rsidRPr="0049264F">
        <w:rPr>
          <w:rFonts w:asciiTheme="minorHAnsi" w:hAnsiTheme="minorHAnsi" w:cs="Arial"/>
          <w:bCs/>
          <w:sz w:val="24"/>
          <w:szCs w:val="24"/>
        </w:rPr>
        <w:tab/>
      </w:r>
      <w:r w:rsidR="00A60B50" w:rsidRPr="0049264F">
        <w:rPr>
          <w:rFonts w:asciiTheme="minorHAnsi" w:hAnsiTheme="minorHAnsi" w:cs="Arial"/>
          <w:bCs/>
          <w:sz w:val="24"/>
          <w:szCs w:val="24"/>
        </w:rPr>
        <w:tab/>
      </w:r>
      <w:r w:rsidR="00A60B50" w:rsidRPr="0049264F">
        <w:rPr>
          <w:rFonts w:asciiTheme="minorHAnsi" w:hAnsiTheme="minorHAnsi" w:cs="Arial"/>
          <w:bCs/>
          <w:sz w:val="24"/>
          <w:szCs w:val="24"/>
        </w:rPr>
        <w:tab/>
      </w:r>
      <w:r w:rsidR="00A60B50" w:rsidRPr="0049264F">
        <w:rPr>
          <w:rFonts w:asciiTheme="minorHAnsi" w:hAnsiTheme="minorHAnsi" w:cs="Arial"/>
          <w:bCs/>
          <w:sz w:val="24"/>
          <w:szCs w:val="24"/>
        </w:rPr>
        <w:tab/>
      </w:r>
      <w:r w:rsidR="00A60B50" w:rsidRPr="0049264F">
        <w:rPr>
          <w:rFonts w:asciiTheme="minorHAnsi" w:hAnsiTheme="minorHAnsi" w:cs="Arial"/>
          <w:bCs/>
          <w:sz w:val="24"/>
          <w:szCs w:val="24"/>
        </w:rPr>
        <w:tab/>
      </w:r>
      <w:r w:rsidR="00A60B50" w:rsidRPr="0049264F">
        <w:rPr>
          <w:rFonts w:asciiTheme="minorHAnsi" w:hAnsiTheme="minorHAnsi" w:cs="Arial"/>
          <w:bCs/>
          <w:sz w:val="24"/>
          <w:szCs w:val="24"/>
        </w:rPr>
        <w:tab/>
      </w:r>
      <w:r w:rsidR="008D00DF">
        <w:rPr>
          <w:rFonts w:asciiTheme="minorHAnsi" w:hAnsiTheme="minorHAnsi" w:cs="Arial"/>
          <w:bCs/>
          <w:sz w:val="24"/>
          <w:szCs w:val="24"/>
        </w:rPr>
        <w:tab/>
      </w:r>
      <w:r w:rsidR="00E94907">
        <w:rPr>
          <w:rFonts w:asciiTheme="minorHAnsi" w:hAnsiTheme="minorHAnsi" w:cs="Arial"/>
          <w:bCs/>
          <w:sz w:val="24"/>
          <w:szCs w:val="24"/>
        </w:rPr>
        <w:t>1</w:t>
      </w:r>
      <w:r w:rsidR="00DF0F95">
        <w:rPr>
          <w:rFonts w:asciiTheme="minorHAnsi" w:hAnsiTheme="minorHAnsi" w:cs="Arial"/>
          <w:bCs/>
          <w:sz w:val="24"/>
          <w:szCs w:val="24"/>
        </w:rPr>
        <w:t>3</w:t>
      </w:r>
    </w:p>
    <w:p w14:paraId="5D951343" w14:textId="76ECA9A1" w:rsidR="005C4B8A" w:rsidRPr="0049264F" w:rsidRDefault="005C4B8A" w:rsidP="00B81C0A">
      <w:pPr>
        <w:pStyle w:val="Standarduser"/>
        <w:numPr>
          <w:ilvl w:val="0"/>
          <w:numId w:val="34"/>
        </w:numPr>
        <w:spacing w:after="0"/>
        <w:jc w:val="both"/>
        <w:rPr>
          <w:rFonts w:asciiTheme="minorHAnsi" w:hAnsiTheme="minorHAnsi" w:cs="Arial"/>
          <w:bCs/>
          <w:sz w:val="24"/>
          <w:szCs w:val="24"/>
        </w:rPr>
      </w:pPr>
      <w:r w:rsidRPr="0049264F">
        <w:rPr>
          <w:rFonts w:asciiTheme="minorHAnsi" w:hAnsiTheme="minorHAnsi" w:cs="Arial"/>
          <w:bCs/>
          <w:sz w:val="24"/>
          <w:szCs w:val="24"/>
        </w:rPr>
        <w:t xml:space="preserve">Osvobození od úplaty </w:t>
      </w:r>
      <w:r w:rsidR="00A60B50" w:rsidRPr="0049264F">
        <w:rPr>
          <w:rFonts w:asciiTheme="minorHAnsi" w:hAnsiTheme="minorHAnsi" w:cs="Arial"/>
          <w:bCs/>
          <w:sz w:val="24"/>
          <w:szCs w:val="24"/>
        </w:rPr>
        <w:tab/>
      </w:r>
      <w:r w:rsidR="00A60B50" w:rsidRPr="0049264F">
        <w:rPr>
          <w:rFonts w:asciiTheme="minorHAnsi" w:hAnsiTheme="minorHAnsi" w:cs="Arial"/>
          <w:bCs/>
          <w:sz w:val="24"/>
          <w:szCs w:val="24"/>
        </w:rPr>
        <w:tab/>
      </w:r>
      <w:r w:rsidR="00A60B50" w:rsidRPr="0049264F">
        <w:rPr>
          <w:rFonts w:asciiTheme="minorHAnsi" w:hAnsiTheme="minorHAnsi" w:cs="Arial"/>
          <w:bCs/>
          <w:sz w:val="24"/>
          <w:szCs w:val="24"/>
        </w:rPr>
        <w:tab/>
      </w:r>
      <w:r w:rsidR="00A60B50" w:rsidRPr="0049264F">
        <w:rPr>
          <w:rFonts w:asciiTheme="minorHAnsi" w:hAnsiTheme="minorHAnsi" w:cs="Arial"/>
          <w:bCs/>
          <w:sz w:val="24"/>
          <w:szCs w:val="24"/>
        </w:rPr>
        <w:tab/>
      </w:r>
      <w:r w:rsidR="00A60B50" w:rsidRPr="0049264F">
        <w:rPr>
          <w:rFonts w:asciiTheme="minorHAnsi" w:hAnsiTheme="minorHAnsi" w:cs="Arial"/>
          <w:bCs/>
          <w:sz w:val="24"/>
          <w:szCs w:val="24"/>
        </w:rPr>
        <w:tab/>
      </w:r>
      <w:r w:rsidR="00A60B50" w:rsidRPr="0049264F">
        <w:rPr>
          <w:rFonts w:asciiTheme="minorHAnsi" w:hAnsiTheme="minorHAnsi" w:cs="Arial"/>
          <w:bCs/>
          <w:sz w:val="24"/>
          <w:szCs w:val="24"/>
        </w:rPr>
        <w:tab/>
      </w:r>
      <w:r w:rsidR="00A60B50" w:rsidRPr="0049264F">
        <w:rPr>
          <w:rFonts w:asciiTheme="minorHAnsi" w:hAnsiTheme="minorHAnsi" w:cs="Arial"/>
          <w:bCs/>
          <w:sz w:val="24"/>
          <w:szCs w:val="24"/>
        </w:rPr>
        <w:tab/>
      </w:r>
      <w:r w:rsidR="00A60B50" w:rsidRPr="0049264F">
        <w:rPr>
          <w:rFonts w:asciiTheme="minorHAnsi" w:hAnsiTheme="minorHAnsi" w:cs="Arial"/>
          <w:bCs/>
          <w:sz w:val="24"/>
          <w:szCs w:val="24"/>
        </w:rPr>
        <w:tab/>
      </w:r>
      <w:r w:rsidR="008D00DF">
        <w:rPr>
          <w:rFonts w:asciiTheme="minorHAnsi" w:hAnsiTheme="minorHAnsi" w:cs="Arial"/>
          <w:bCs/>
          <w:sz w:val="24"/>
          <w:szCs w:val="24"/>
        </w:rPr>
        <w:tab/>
      </w:r>
      <w:r w:rsidR="00DF0F95">
        <w:rPr>
          <w:rFonts w:asciiTheme="minorHAnsi" w:hAnsiTheme="minorHAnsi" w:cs="Arial"/>
          <w:bCs/>
          <w:sz w:val="24"/>
          <w:szCs w:val="24"/>
        </w:rPr>
        <w:t>1</w:t>
      </w:r>
      <w:r w:rsidR="0010662A">
        <w:rPr>
          <w:rFonts w:asciiTheme="minorHAnsi" w:hAnsiTheme="minorHAnsi" w:cs="Arial"/>
          <w:bCs/>
          <w:sz w:val="24"/>
          <w:szCs w:val="24"/>
        </w:rPr>
        <w:t>3</w:t>
      </w:r>
    </w:p>
    <w:p w14:paraId="12ECE03C" w14:textId="3F2B36D9" w:rsidR="003267DC" w:rsidRPr="0049264F" w:rsidRDefault="00FA305F" w:rsidP="00276B38">
      <w:pPr>
        <w:pStyle w:val="Nadpis1"/>
        <w:numPr>
          <w:ilvl w:val="0"/>
          <w:numId w:val="0"/>
        </w:numPr>
      </w:pPr>
      <w:r>
        <w:t>VIII</w:t>
      </w:r>
      <w:r>
        <w:tab/>
      </w:r>
      <w:r w:rsidR="003267DC" w:rsidRPr="0049264F">
        <w:t xml:space="preserve">Podmínky zajištění bezpečnosti a ochrany zdraví dětí a jejich ochrany </w:t>
      </w:r>
      <w:r w:rsidR="00276B38">
        <w:t xml:space="preserve">                                                                        </w:t>
      </w:r>
      <w:r w:rsidR="00A77EA9">
        <w:t xml:space="preserve">                            </w:t>
      </w:r>
      <w:r w:rsidR="00BF45AB">
        <w:t xml:space="preserve">                         </w:t>
      </w:r>
    </w:p>
    <w:p w14:paraId="24630B0E" w14:textId="79D3DE9C" w:rsidR="00A52C64" w:rsidRPr="00BF45AB" w:rsidRDefault="003267DC" w:rsidP="00A52C64">
      <w:pPr>
        <w:pStyle w:val="Standarduser"/>
        <w:spacing w:after="0"/>
        <w:ind w:left="72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cs-CZ"/>
        </w:rPr>
      </w:pPr>
      <w:r w:rsidRPr="00BF45AB"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cs-CZ"/>
        </w:rPr>
        <w:t>před sociálně patologickými jevy a před projevy diskriminace, nepřátelství</w:t>
      </w:r>
      <w:r w:rsidR="00BF45AB"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cs-CZ"/>
        </w:rPr>
        <w:t xml:space="preserve">, </w:t>
      </w:r>
      <w:r w:rsidRPr="00BF45AB"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cs-CZ"/>
        </w:rPr>
        <w:t>nebo násilí</w:t>
      </w:r>
      <w:r w:rsidR="008D00DF"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cs-CZ"/>
        </w:rPr>
        <w:tab/>
      </w:r>
      <w:r w:rsidR="008D00DF"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cs-CZ"/>
        </w:rPr>
        <w:tab/>
      </w:r>
      <w:r w:rsidR="008D00DF"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cs-CZ"/>
        </w:rPr>
        <w:tab/>
      </w:r>
      <w:r w:rsidR="008D00DF"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cs-CZ"/>
        </w:rPr>
        <w:tab/>
      </w:r>
      <w:r w:rsidR="008D00DF"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cs-CZ"/>
        </w:rPr>
        <w:tab/>
      </w:r>
      <w:r w:rsidR="008D00DF"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cs-CZ"/>
        </w:rPr>
        <w:tab/>
      </w:r>
      <w:r w:rsidR="008D00DF"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cs-CZ"/>
        </w:rPr>
        <w:tab/>
      </w:r>
      <w:r w:rsidR="008D00DF"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cs-CZ"/>
        </w:rPr>
        <w:tab/>
      </w:r>
      <w:r w:rsidR="00D82840"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cs-CZ"/>
        </w:rPr>
        <w:t>13</w:t>
      </w:r>
    </w:p>
    <w:p w14:paraId="06ABE6D7" w14:textId="6EEDB4EE" w:rsidR="00A52C64" w:rsidRPr="0049264F" w:rsidRDefault="00A52C64" w:rsidP="00B81C0A">
      <w:pPr>
        <w:pStyle w:val="Standarduser"/>
        <w:numPr>
          <w:ilvl w:val="0"/>
          <w:numId w:val="38"/>
        </w:numPr>
        <w:spacing w:after="0"/>
        <w:jc w:val="both"/>
        <w:rPr>
          <w:rFonts w:asciiTheme="minorHAnsi" w:hAnsiTheme="minorHAnsi" w:cs="Arial"/>
          <w:bCs/>
          <w:sz w:val="24"/>
          <w:szCs w:val="24"/>
        </w:rPr>
      </w:pPr>
      <w:r w:rsidRPr="0049264F">
        <w:rPr>
          <w:rFonts w:asciiTheme="minorHAnsi" w:hAnsiTheme="minorHAnsi" w:cs="Arial"/>
          <w:bCs/>
          <w:sz w:val="24"/>
          <w:szCs w:val="24"/>
        </w:rPr>
        <w:t>Péče o zdraví a bezpečnost dětí při vzdělávání</w:t>
      </w:r>
      <w:r w:rsidRPr="0049264F">
        <w:rPr>
          <w:rFonts w:asciiTheme="minorHAnsi" w:hAnsiTheme="minorHAnsi" w:cs="Arial"/>
          <w:bCs/>
          <w:sz w:val="24"/>
          <w:szCs w:val="24"/>
        </w:rPr>
        <w:tab/>
      </w:r>
      <w:r w:rsidRPr="0049264F">
        <w:rPr>
          <w:rFonts w:asciiTheme="minorHAnsi" w:hAnsiTheme="minorHAnsi" w:cs="Arial"/>
          <w:bCs/>
          <w:sz w:val="24"/>
          <w:szCs w:val="24"/>
        </w:rPr>
        <w:tab/>
      </w:r>
      <w:r w:rsidRPr="0049264F">
        <w:rPr>
          <w:rFonts w:asciiTheme="minorHAnsi" w:hAnsiTheme="minorHAnsi" w:cs="Arial"/>
          <w:bCs/>
          <w:sz w:val="24"/>
          <w:szCs w:val="24"/>
        </w:rPr>
        <w:tab/>
      </w:r>
      <w:r w:rsidRPr="0049264F">
        <w:rPr>
          <w:rFonts w:asciiTheme="minorHAnsi" w:hAnsiTheme="minorHAnsi" w:cs="Arial"/>
          <w:bCs/>
          <w:sz w:val="24"/>
          <w:szCs w:val="24"/>
        </w:rPr>
        <w:tab/>
      </w:r>
      <w:r w:rsidRPr="0049264F">
        <w:rPr>
          <w:rFonts w:asciiTheme="minorHAnsi" w:hAnsiTheme="minorHAnsi" w:cs="Arial"/>
          <w:bCs/>
          <w:sz w:val="24"/>
          <w:szCs w:val="24"/>
        </w:rPr>
        <w:tab/>
      </w:r>
      <w:r w:rsidR="00BF45AB">
        <w:rPr>
          <w:rFonts w:asciiTheme="minorHAnsi" w:hAnsiTheme="minorHAnsi" w:cs="Arial"/>
          <w:bCs/>
          <w:sz w:val="24"/>
          <w:szCs w:val="24"/>
        </w:rPr>
        <w:tab/>
      </w:r>
      <w:r w:rsidR="00D82840">
        <w:rPr>
          <w:rFonts w:asciiTheme="minorHAnsi" w:hAnsiTheme="minorHAnsi" w:cs="Arial"/>
          <w:bCs/>
          <w:sz w:val="24"/>
          <w:szCs w:val="24"/>
        </w:rPr>
        <w:t>13</w:t>
      </w:r>
    </w:p>
    <w:p w14:paraId="0BC375EA" w14:textId="08E820C2" w:rsidR="00A52C64" w:rsidRPr="00276B38" w:rsidRDefault="00A52C64" w:rsidP="00A52C64">
      <w:pPr>
        <w:pStyle w:val="Standarduser"/>
        <w:numPr>
          <w:ilvl w:val="0"/>
          <w:numId w:val="38"/>
        </w:numPr>
        <w:spacing w:after="0"/>
        <w:jc w:val="both"/>
        <w:rPr>
          <w:rFonts w:asciiTheme="minorHAnsi" w:hAnsiTheme="minorHAnsi" w:cs="Arial"/>
          <w:bCs/>
          <w:sz w:val="24"/>
          <w:szCs w:val="24"/>
        </w:rPr>
      </w:pPr>
      <w:r w:rsidRPr="00276B38">
        <w:rPr>
          <w:rFonts w:asciiTheme="minorHAnsi" w:hAnsiTheme="minorHAnsi" w:cs="Arial"/>
          <w:bCs/>
          <w:sz w:val="24"/>
          <w:szCs w:val="24"/>
        </w:rPr>
        <w:t>Zásady bezpečnosti uplatňované při práci s dětmi</w:t>
      </w:r>
      <w:r w:rsidRPr="00276B38">
        <w:rPr>
          <w:rFonts w:asciiTheme="minorHAnsi" w:hAnsiTheme="minorHAnsi" w:cs="Arial"/>
          <w:bCs/>
          <w:sz w:val="24"/>
          <w:szCs w:val="24"/>
        </w:rPr>
        <w:tab/>
      </w:r>
      <w:r w:rsidRPr="00276B38">
        <w:rPr>
          <w:rFonts w:asciiTheme="minorHAnsi" w:hAnsiTheme="minorHAnsi" w:cs="Arial"/>
          <w:bCs/>
          <w:sz w:val="24"/>
          <w:szCs w:val="24"/>
        </w:rPr>
        <w:tab/>
      </w:r>
      <w:r w:rsidRPr="00276B38">
        <w:rPr>
          <w:rFonts w:asciiTheme="minorHAnsi" w:hAnsiTheme="minorHAnsi" w:cs="Arial"/>
          <w:bCs/>
          <w:sz w:val="24"/>
          <w:szCs w:val="24"/>
        </w:rPr>
        <w:tab/>
      </w:r>
      <w:r w:rsidRPr="00276B38">
        <w:rPr>
          <w:rFonts w:asciiTheme="minorHAnsi" w:hAnsiTheme="minorHAnsi" w:cs="Arial"/>
          <w:bCs/>
          <w:sz w:val="24"/>
          <w:szCs w:val="24"/>
        </w:rPr>
        <w:tab/>
      </w:r>
      <w:r w:rsidRPr="00276B38">
        <w:rPr>
          <w:rFonts w:asciiTheme="minorHAnsi" w:hAnsiTheme="minorHAnsi" w:cs="Arial"/>
          <w:bCs/>
          <w:sz w:val="24"/>
          <w:szCs w:val="24"/>
        </w:rPr>
        <w:tab/>
      </w:r>
      <w:r w:rsidR="00BF45AB">
        <w:rPr>
          <w:rFonts w:asciiTheme="minorHAnsi" w:hAnsiTheme="minorHAnsi" w:cs="Arial"/>
          <w:bCs/>
          <w:sz w:val="24"/>
          <w:szCs w:val="24"/>
        </w:rPr>
        <w:tab/>
      </w:r>
      <w:r w:rsidR="00D82840">
        <w:rPr>
          <w:rFonts w:asciiTheme="minorHAnsi" w:hAnsiTheme="minorHAnsi" w:cs="Arial"/>
          <w:bCs/>
          <w:sz w:val="24"/>
          <w:szCs w:val="24"/>
        </w:rPr>
        <w:t>14</w:t>
      </w:r>
    </w:p>
    <w:p w14:paraId="648F4123" w14:textId="52E2640C" w:rsidR="00A52C64" w:rsidRPr="0049264F" w:rsidRDefault="00A52C64" w:rsidP="00B81C0A">
      <w:pPr>
        <w:pStyle w:val="Standarduser"/>
        <w:numPr>
          <w:ilvl w:val="0"/>
          <w:numId w:val="38"/>
        </w:numPr>
        <w:spacing w:after="0"/>
        <w:jc w:val="both"/>
        <w:rPr>
          <w:rFonts w:asciiTheme="minorHAnsi" w:hAnsiTheme="minorHAnsi" w:cs="Arial"/>
          <w:bCs/>
          <w:sz w:val="24"/>
          <w:szCs w:val="24"/>
        </w:rPr>
      </w:pPr>
      <w:r w:rsidRPr="0049264F">
        <w:rPr>
          <w:rFonts w:asciiTheme="minorHAnsi" w:hAnsiTheme="minorHAnsi" w:cs="Arial"/>
          <w:bCs/>
          <w:sz w:val="24"/>
          <w:szCs w:val="24"/>
        </w:rPr>
        <w:t xml:space="preserve">Ochrana před sociálně patologickými jevy </w:t>
      </w:r>
      <w:r w:rsidRPr="0049264F">
        <w:rPr>
          <w:rFonts w:asciiTheme="minorHAnsi" w:hAnsiTheme="minorHAnsi" w:cs="Arial"/>
          <w:bCs/>
          <w:sz w:val="24"/>
          <w:szCs w:val="24"/>
        </w:rPr>
        <w:tab/>
        <w:t>a</w:t>
      </w:r>
      <w:r w:rsidR="00A77EA9">
        <w:rPr>
          <w:rFonts w:asciiTheme="minorHAnsi" w:hAnsiTheme="minorHAnsi" w:cs="Arial"/>
          <w:bCs/>
          <w:sz w:val="24"/>
          <w:szCs w:val="24"/>
        </w:rPr>
        <w:t xml:space="preserve"> před projevy diskriminace, </w:t>
      </w:r>
      <w:r w:rsidR="00A77EA9">
        <w:rPr>
          <w:rFonts w:asciiTheme="minorHAnsi" w:hAnsiTheme="minorHAnsi" w:cs="Arial"/>
          <w:bCs/>
          <w:sz w:val="24"/>
          <w:szCs w:val="24"/>
        </w:rPr>
        <w:tab/>
      </w:r>
      <w:r w:rsidR="00A77EA9">
        <w:rPr>
          <w:rFonts w:asciiTheme="minorHAnsi" w:hAnsiTheme="minorHAnsi" w:cs="Arial"/>
          <w:bCs/>
          <w:sz w:val="24"/>
          <w:szCs w:val="24"/>
        </w:rPr>
        <w:tab/>
      </w:r>
      <w:r w:rsidR="00BF45AB">
        <w:rPr>
          <w:rFonts w:asciiTheme="minorHAnsi" w:hAnsiTheme="minorHAnsi" w:cs="Arial"/>
          <w:bCs/>
          <w:sz w:val="24"/>
          <w:szCs w:val="24"/>
        </w:rPr>
        <w:tab/>
      </w:r>
      <w:r w:rsidR="00D82840">
        <w:rPr>
          <w:rFonts w:asciiTheme="minorHAnsi" w:hAnsiTheme="minorHAnsi" w:cs="Arial"/>
          <w:bCs/>
          <w:sz w:val="24"/>
          <w:szCs w:val="24"/>
        </w:rPr>
        <w:t>15</w:t>
      </w:r>
      <w:r w:rsidR="0010662A">
        <w:rPr>
          <w:rFonts w:asciiTheme="minorHAnsi" w:hAnsiTheme="minorHAnsi" w:cs="Arial"/>
          <w:bCs/>
          <w:sz w:val="24"/>
          <w:szCs w:val="24"/>
        </w:rPr>
        <w:t>-16</w:t>
      </w:r>
    </w:p>
    <w:p w14:paraId="66C2BF38" w14:textId="77777777" w:rsidR="00A52C64" w:rsidRPr="0049264F" w:rsidRDefault="00276B38" w:rsidP="00A52C64">
      <w:pPr>
        <w:pStyle w:val="Standarduser"/>
        <w:spacing w:after="0"/>
        <w:ind w:left="720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n</w:t>
      </w:r>
      <w:r w:rsidR="00A52C64" w:rsidRPr="0049264F">
        <w:rPr>
          <w:rFonts w:asciiTheme="minorHAnsi" w:hAnsiTheme="minorHAnsi" w:cs="Arial"/>
          <w:bCs/>
          <w:sz w:val="24"/>
          <w:szCs w:val="24"/>
        </w:rPr>
        <w:t>epřátelství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="00A52C64" w:rsidRPr="0049264F">
        <w:rPr>
          <w:rFonts w:asciiTheme="minorHAnsi" w:hAnsiTheme="minorHAnsi" w:cs="Arial"/>
          <w:bCs/>
          <w:sz w:val="24"/>
          <w:szCs w:val="24"/>
        </w:rPr>
        <w:t>nebo násilí</w:t>
      </w:r>
    </w:p>
    <w:p w14:paraId="582EA993" w14:textId="341E3D88" w:rsidR="003267DC" w:rsidRPr="0049264F" w:rsidRDefault="00FA305F" w:rsidP="00276B38">
      <w:pPr>
        <w:pStyle w:val="Nadpis1"/>
        <w:numPr>
          <w:ilvl w:val="0"/>
          <w:numId w:val="0"/>
        </w:numPr>
      </w:pPr>
      <w:r>
        <w:t>I</w:t>
      </w:r>
      <w:r w:rsidR="00276B38">
        <w:t>X</w:t>
      </w:r>
      <w:r w:rsidR="00276B38">
        <w:tab/>
      </w:r>
      <w:r w:rsidR="003267DC" w:rsidRPr="0049264F">
        <w:t>Zacházení s majetkem mateřské školy</w:t>
      </w:r>
      <w:r w:rsidR="00A52C64" w:rsidRPr="0049264F">
        <w:tab/>
      </w:r>
      <w:r w:rsidR="00A52C64" w:rsidRPr="0049264F">
        <w:tab/>
      </w:r>
      <w:r w:rsidR="00A52C64" w:rsidRPr="0049264F">
        <w:tab/>
      </w:r>
      <w:r w:rsidR="00A52C64" w:rsidRPr="0049264F">
        <w:tab/>
      </w:r>
      <w:r w:rsidR="00A52C64" w:rsidRPr="0049264F">
        <w:tab/>
      </w:r>
      <w:r w:rsidR="00BF45AB">
        <w:tab/>
      </w:r>
      <w:r w:rsidR="00FF2993">
        <w:t>1</w:t>
      </w:r>
      <w:r w:rsidR="00D82840">
        <w:t>6</w:t>
      </w:r>
    </w:p>
    <w:p w14:paraId="112C4B44" w14:textId="26F69375" w:rsidR="003267DC" w:rsidRPr="0049264F" w:rsidRDefault="003267DC" w:rsidP="00B81C0A">
      <w:pPr>
        <w:pStyle w:val="Standarduser"/>
        <w:numPr>
          <w:ilvl w:val="0"/>
          <w:numId w:val="36"/>
        </w:numPr>
        <w:spacing w:after="0"/>
        <w:jc w:val="both"/>
        <w:rPr>
          <w:rFonts w:asciiTheme="minorHAnsi" w:hAnsiTheme="minorHAnsi" w:cs="Arial"/>
          <w:bCs/>
          <w:sz w:val="24"/>
          <w:szCs w:val="24"/>
        </w:rPr>
      </w:pPr>
      <w:r w:rsidRPr="0049264F">
        <w:rPr>
          <w:rFonts w:asciiTheme="minorHAnsi" w:hAnsiTheme="minorHAnsi" w:cs="Arial"/>
          <w:bCs/>
          <w:sz w:val="24"/>
          <w:szCs w:val="24"/>
        </w:rPr>
        <w:t>Chování dětí při zacházení s majetkem školy v rámci vzdělávání</w:t>
      </w:r>
      <w:r w:rsidR="003E40F2">
        <w:rPr>
          <w:rFonts w:asciiTheme="minorHAnsi" w:hAnsiTheme="minorHAnsi" w:cs="Arial"/>
          <w:bCs/>
          <w:sz w:val="24"/>
          <w:szCs w:val="24"/>
        </w:rPr>
        <w:tab/>
      </w:r>
      <w:r w:rsidR="003E40F2">
        <w:rPr>
          <w:rFonts w:asciiTheme="minorHAnsi" w:hAnsiTheme="minorHAnsi" w:cs="Arial"/>
          <w:bCs/>
          <w:sz w:val="24"/>
          <w:szCs w:val="24"/>
        </w:rPr>
        <w:tab/>
      </w:r>
      <w:r w:rsidR="003E40F2">
        <w:rPr>
          <w:rFonts w:asciiTheme="minorHAnsi" w:hAnsiTheme="minorHAnsi" w:cs="Arial"/>
          <w:bCs/>
          <w:sz w:val="24"/>
          <w:szCs w:val="24"/>
        </w:rPr>
        <w:tab/>
      </w:r>
      <w:r w:rsidR="00BF45AB">
        <w:rPr>
          <w:rFonts w:asciiTheme="minorHAnsi" w:hAnsiTheme="minorHAnsi" w:cs="Arial"/>
          <w:bCs/>
          <w:sz w:val="24"/>
          <w:szCs w:val="24"/>
        </w:rPr>
        <w:tab/>
      </w:r>
      <w:r w:rsidR="00E94907">
        <w:rPr>
          <w:rFonts w:asciiTheme="minorHAnsi" w:hAnsiTheme="minorHAnsi" w:cs="Arial"/>
          <w:bCs/>
          <w:sz w:val="24"/>
          <w:szCs w:val="24"/>
        </w:rPr>
        <w:t>1</w:t>
      </w:r>
      <w:r w:rsidR="00D82840">
        <w:rPr>
          <w:rFonts w:asciiTheme="minorHAnsi" w:hAnsiTheme="minorHAnsi" w:cs="Arial"/>
          <w:bCs/>
          <w:sz w:val="24"/>
          <w:szCs w:val="24"/>
        </w:rPr>
        <w:t>6</w:t>
      </w:r>
    </w:p>
    <w:p w14:paraId="6B502187" w14:textId="14670DBB" w:rsidR="003267DC" w:rsidRPr="0049264F" w:rsidRDefault="003267DC" w:rsidP="00B81C0A">
      <w:pPr>
        <w:pStyle w:val="Standarduser"/>
        <w:numPr>
          <w:ilvl w:val="0"/>
          <w:numId w:val="36"/>
        </w:numPr>
        <w:spacing w:after="0"/>
        <w:jc w:val="both"/>
        <w:rPr>
          <w:rFonts w:asciiTheme="minorHAnsi" w:hAnsiTheme="minorHAnsi" w:cs="Arial"/>
          <w:bCs/>
          <w:sz w:val="24"/>
          <w:szCs w:val="24"/>
        </w:rPr>
      </w:pPr>
      <w:r w:rsidRPr="0049264F">
        <w:rPr>
          <w:rFonts w:asciiTheme="minorHAnsi" w:hAnsiTheme="minorHAnsi" w:cs="Arial"/>
          <w:bCs/>
          <w:sz w:val="24"/>
          <w:szCs w:val="24"/>
        </w:rPr>
        <w:t xml:space="preserve">Povinnosti zákonných zástupců při zacházení s majetkem školy při jejich </w:t>
      </w:r>
      <w:r w:rsidR="003E40F2">
        <w:rPr>
          <w:rFonts w:asciiTheme="minorHAnsi" w:hAnsiTheme="minorHAnsi" w:cs="Arial"/>
          <w:bCs/>
          <w:sz w:val="24"/>
          <w:szCs w:val="24"/>
        </w:rPr>
        <w:tab/>
      </w:r>
      <w:r w:rsidR="003E40F2">
        <w:rPr>
          <w:rFonts w:asciiTheme="minorHAnsi" w:hAnsiTheme="minorHAnsi" w:cs="Arial"/>
          <w:bCs/>
          <w:sz w:val="24"/>
          <w:szCs w:val="24"/>
        </w:rPr>
        <w:tab/>
      </w:r>
      <w:r w:rsidR="00BF45AB">
        <w:rPr>
          <w:rFonts w:asciiTheme="minorHAnsi" w:hAnsiTheme="minorHAnsi" w:cs="Arial"/>
          <w:bCs/>
          <w:sz w:val="24"/>
          <w:szCs w:val="24"/>
        </w:rPr>
        <w:tab/>
      </w:r>
      <w:r w:rsidR="00E94907">
        <w:rPr>
          <w:rFonts w:asciiTheme="minorHAnsi" w:hAnsiTheme="minorHAnsi" w:cs="Arial"/>
          <w:bCs/>
          <w:sz w:val="24"/>
          <w:szCs w:val="24"/>
        </w:rPr>
        <w:t>1</w:t>
      </w:r>
      <w:r w:rsidR="00D82840">
        <w:rPr>
          <w:rFonts w:asciiTheme="minorHAnsi" w:hAnsiTheme="minorHAnsi" w:cs="Arial"/>
          <w:bCs/>
          <w:sz w:val="24"/>
          <w:szCs w:val="24"/>
        </w:rPr>
        <w:t>6</w:t>
      </w:r>
    </w:p>
    <w:p w14:paraId="7C233039" w14:textId="77777777" w:rsidR="003267DC" w:rsidRPr="0049264F" w:rsidRDefault="003267DC" w:rsidP="003267DC">
      <w:pPr>
        <w:pStyle w:val="Standarduser"/>
        <w:spacing w:after="0"/>
        <w:ind w:left="720"/>
        <w:jc w:val="both"/>
        <w:rPr>
          <w:rFonts w:asciiTheme="minorHAnsi" w:hAnsiTheme="minorHAnsi" w:cs="Arial"/>
          <w:bCs/>
          <w:sz w:val="24"/>
          <w:szCs w:val="24"/>
        </w:rPr>
      </w:pPr>
      <w:r w:rsidRPr="0049264F">
        <w:rPr>
          <w:rFonts w:asciiTheme="minorHAnsi" w:hAnsiTheme="minorHAnsi" w:cs="Arial"/>
          <w:bCs/>
          <w:sz w:val="24"/>
          <w:szCs w:val="24"/>
        </w:rPr>
        <w:t>pobytu v mateřské škole</w:t>
      </w:r>
    </w:p>
    <w:p w14:paraId="0387FAF5" w14:textId="25DAB870" w:rsidR="008F3B8E" w:rsidRDefault="008F3B8E" w:rsidP="00276B38">
      <w:pPr>
        <w:pStyle w:val="Nadpis1"/>
        <w:numPr>
          <w:ilvl w:val="0"/>
          <w:numId w:val="0"/>
        </w:numPr>
      </w:pPr>
      <w:r>
        <w:t>X</w:t>
      </w:r>
      <w:r>
        <w:tab/>
        <w:t>Distanční výuka</w:t>
      </w:r>
      <w:r w:rsidRPr="0049264F">
        <w:tab/>
      </w:r>
      <w:r w:rsidR="00AE5257">
        <w:t xml:space="preserve">                                                                          </w:t>
      </w:r>
      <w:r w:rsidR="00D82840">
        <w:t xml:space="preserve">                              1</w:t>
      </w:r>
      <w:r w:rsidR="0010662A">
        <w:t>6</w:t>
      </w:r>
    </w:p>
    <w:p w14:paraId="669CDFF5" w14:textId="0D80AD13" w:rsidR="00AE5257" w:rsidRPr="00AE5257" w:rsidRDefault="00AE5257" w:rsidP="00AE5257">
      <w:pPr>
        <w:pStyle w:val="Standarduser"/>
        <w:numPr>
          <w:ilvl w:val="0"/>
          <w:numId w:val="44"/>
        </w:numPr>
        <w:spacing w:after="0"/>
      </w:pPr>
      <w:r w:rsidRPr="00AE5257">
        <w:t xml:space="preserve">Způsob poskytování distančního vzdělávání                                                                                                </w:t>
      </w:r>
      <w:r w:rsidR="00D82840">
        <w:t>17</w:t>
      </w:r>
      <w:r w:rsidRPr="00AE5257">
        <w:t xml:space="preserve"> </w:t>
      </w:r>
    </w:p>
    <w:p w14:paraId="7CA38707" w14:textId="00FFF210" w:rsidR="008F3B8E" w:rsidRPr="00AE5257" w:rsidRDefault="00AE5257" w:rsidP="008F3B8E">
      <w:pPr>
        <w:pStyle w:val="Standarduser"/>
        <w:numPr>
          <w:ilvl w:val="0"/>
          <w:numId w:val="44"/>
        </w:numPr>
        <w:spacing w:after="0"/>
        <w:rPr>
          <w:rFonts w:asciiTheme="minorHAnsi" w:hAnsiTheme="minorHAnsi" w:cs="Arial"/>
          <w:bCs/>
          <w:sz w:val="24"/>
          <w:szCs w:val="24"/>
        </w:rPr>
      </w:pPr>
      <w:r w:rsidRPr="00AE5257">
        <w:t>Vzdělávání mladších dětí</w:t>
      </w:r>
      <w:r w:rsidR="008F3B8E" w:rsidRPr="00AE5257">
        <w:rPr>
          <w:rFonts w:asciiTheme="minorHAnsi" w:hAnsiTheme="minorHAnsi" w:cs="Arial"/>
          <w:bCs/>
          <w:sz w:val="24"/>
          <w:szCs w:val="24"/>
        </w:rPr>
        <w:tab/>
      </w:r>
      <w:r w:rsidR="008F3B8E" w:rsidRPr="00AE5257">
        <w:rPr>
          <w:rFonts w:asciiTheme="minorHAnsi" w:hAnsiTheme="minorHAnsi" w:cs="Arial"/>
          <w:bCs/>
          <w:sz w:val="24"/>
          <w:szCs w:val="24"/>
        </w:rPr>
        <w:tab/>
      </w:r>
      <w:r w:rsidR="008F3B8E" w:rsidRPr="00AE5257"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 xml:space="preserve">                                                  </w:t>
      </w:r>
      <w:r w:rsidR="00D82840">
        <w:rPr>
          <w:rFonts w:asciiTheme="minorHAnsi" w:hAnsiTheme="minorHAnsi" w:cs="Arial"/>
          <w:bCs/>
          <w:sz w:val="24"/>
          <w:szCs w:val="24"/>
        </w:rPr>
        <w:t xml:space="preserve">                              17</w:t>
      </w:r>
    </w:p>
    <w:p w14:paraId="288014D3" w14:textId="3C8EDE54" w:rsidR="008F3B8E" w:rsidRPr="00AE5257" w:rsidRDefault="00AE5257" w:rsidP="008F3B8E">
      <w:pPr>
        <w:pStyle w:val="Standarduser"/>
        <w:numPr>
          <w:ilvl w:val="0"/>
          <w:numId w:val="44"/>
        </w:numPr>
        <w:spacing w:after="0"/>
        <w:jc w:val="both"/>
        <w:rPr>
          <w:rFonts w:asciiTheme="minorHAnsi" w:hAnsiTheme="minorHAnsi" w:cs="Arial"/>
          <w:bCs/>
          <w:sz w:val="24"/>
          <w:szCs w:val="24"/>
        </w:rPr>
      </w:pPr>
      <w:r w:rsidRPr="00AE5257">
        <w:t xml:space="preserve">Pedagogové v době karantény a distančního vzdělávání  </w:t>
      </w:r>
      <w:r w:rsidR="008F3B8E" w:rsidRPr="00AE5257">
        <w:rPr>
          <w:rFonts w:asciiTheme="minorHAnsi" w:hAnsiTheme="minorHAnsi" w:cs="Arial"/>
          <w:bCs/>
          <w:sz w:val="24"/>
          <w:szCs w:val="24"/>
        </w:rPr>
        <w:tab/>
      </w:r>
      <w:r w:rsidR="008F3B8E" w:rsidRPr="00AE5257"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 xml:space="preserve">           </w:t>
      </w:r>
      <w:r w:rsidR="00D82840">
        <w:rPr>
          <w:rFonts w:asciiTheme="minorHAnsi" w:hAnsiTheme="minorHAnsi" w:cs="Arial"/>
          <w:bCs/>
          <w:sz w:val="24"/>
          <w:szCs w:val="24"/>
        </w:rPr>
        <w:t xml:space="preserve">                              17</w:t>
      </w:r>
    </w:p>
    <w:p w14:paraId="52E5B394" w14:textId="149EA71A" w:rsidR="00AE5257" w:rsidRPr="00AE5257" w:rsidRDefault="00AE5257" w:rsidP="00AE5257">
      <w:pPr>
        <w:pStyle w:val="Standarduser"/>
        <w:spacing w:after="0"/>
        <w:ind w:left="360"/>
        <w:jc w:val="both"/>
        <w:rPr>
          <w:rFonts w:asciiTheme="minorHAnsi" w:hAnsiTheme="minorHAnsi" w:cs="Arial"/>
          <w:bCs/>
          <w:sz w:val="24"/>
          <w:szCs w:val="24"/>
        </w:rPr>
      </w:pPr>
      <w:r w:rsidRPr="00AE5257">
        <w:rPr>
          <w:rFonts w:asciiTheme="minorHAnsi" w:hAnsiTheme="minorHAnsi" w:cs="Arial"/>
          <w:bCs/>
          <w:sz w:val="24"/>
          <w:szCs w:val="24"/>
        </w:rPr>
        <w:t xml:space="preserve">4.   </w:t>
      </w:r>
      <w:r w:rsidRPr="00AE5257">
        <w:t>Provozní zaměstnanci v době karantény a distančního vzdělávání</w:t>
      </w:r>
      <w:r>
        <w:t xml:space="preserve">                            </w:t>
      </w:r>
      <w:r w:rsidR="00D82840">
        <w:t xml:space="preserve">                              18</w:t>
      </w:r>
    </w:p>
    <w:p w14:paraId="6D21FEA0" w14:textId="5D9CFE21" w:rsidR="00AE5257" w:rsidRPr="00AE5257" w:rsidRDefault="00AE5257" w:rsidP="00AE5257">
      <w:r w:rsidRPr="00AE5257">
        <w:rPr>
          <w:rFonts w:cs="Arial"/>
          <w:bCs/>
          <w:sz w:val="24"/>
          <w:szCs w:val="24"/>
        </w:rPr>
        <w:t xml:space="preserve">       5.   </w:t>
      </w:r>
      <w:r w:rsidRPr="00AE5257">
        <w:t xml:space="preserve">Hodnocení distančního vzdělávání </w:t>
      </w:r>
      <w:r>
        <w:t xml:space="preserve">                                                                                 </w:t>
      </w:r>
      <w:r w:rsidR="00D82840">
        <w:t xml:space="preserve">                              18</w:t>
      </w:r>
    </w:p>
    <w:p w14:paraId="6CFE0865" w14:textId="7E32C7D3" w:rsidR="003267DC" w:rsidRPr="0049264F" w:rsidRDefault="00072823" w:rsidP="00276B38">
      <w:pPr>
        <w:pStyle w:val="Nadpis1"/>
        <w:numPr>
          <w:ilvl w:val="0"/>
          <w:numId w:val="0"/>
        </w:numPr>
      </w:pPr>
      <w:r>
        <w:t xml:space="preserve">XI      </w:t>
      </w:r>
      <w:r w:rsidR="003267DC" w:rsidRPr="0049264F">
        <w:t>Závěrečná ustanovení</w:t>
      </w:r>
      <w:r w:rsidR="00A52C64" w:rsidRPr="0049264F">
        <w:tab/>
      </w:r>
      <w:r w:rsidR="00A52C64" w:rsidRPr="0049264F">
        <w:tab/>
      </w:r>
      <w:r w:rsidR="00A52C64" w:rsidRPr="0049264F">
        <w:tab/>
      </w:r>
      <w:r w:rsidR="00A52C64" w:rsidRPr="0049264F">
        <w:tab/>
      </w:r>
      <w:r w:rsidR="00A52C64" w:rsidRPr="0049264F">
        <w:tab/>
      </w:r>
      <w:r w:rsidR="00A52C64" w:rsidRPr="0049264F">
        <w:tab/>
      </w:r>
      <w:r w:rsidR="00A52C64" w:rsidRPr="0049264F">
        <w:tab/>
      </w:r>
      <w:r w:rsidR="00BF45AB">
        <w:tab/>
      </w:r>
      <w:r w:rsidR="00AE5257">
        <w:t xml:space="preserve">           </w:t>
      </w:r>
      <w:r w:rsidR="007E2EE1">
        <w:t>1</w:t>
      </w:r>
      <w:r w:rsidR="00D82840">
        <w:t>8</w:t>
      </w:r>
    </w:p>
    <w:p w14:paraId="6894F71C" w14:textId="2258EE12" w:rsidR="003267DC" w:rsidRPr="0049264F" w:rsidRDefault="003267DC" w:rsidP="00B81C0A">
      <w:pPr>
        <w:pStyle w:val="Standarduser"/>
        <w:numPr>
          <w:ilvl w:val="0"/>
          <w:numId w:val="37"/>
        </w:numPr>
        <w:spacing w:after="0"/>
        <w:jc w:val="both"/>
        <w:rPr>
          <w:rFonts w:asciiTheme="minorHAnsi" w:hAnsiTheme="minorHAnsi" w:cs="Arial"/>
          <w:bCs/>
          <w:sz w:val="24"/>
          <w:szCs w:val="24"/>
        </w:rPr>
      </w:pPr>
      <w:r w:rsidRPr="0049264F">
        <w:rPr>
          <w:rFonts w:asciiTheme="minorHAnsi" w:hAnsiTheme="minorHAnsi" w:cs="Arial"/>
          <w:bCs/>
          <w:sz w:val="24"/>
          <w:szCs w:val="24"/>
        </w:rPr>
        <w:t>Změny a dodatky školního řádu</w:t>
      </w:r>
      <w:r w:rsidR="00A52C64" w:rsidRPr="0049264F">
        <w:rPr>
          <w:rFonts w:asciiTheme="minorHAnsi" w:hAnsiTheme="minorHAnsi" w:cs="Arial"/>
          <w:bCs/>
          <w:sz w:val="24"/>
          <w:szCs w:val="24"/>
        </w:rPr>
        <w:tab/>
      </w:r>
      <w:r w:rsidR="00A52C64" w:rsidRPr="0049264F">
        <w:rPr>
          <w:rFonts w:asciiTheme="minorHAnsi" w:hAnsiTheme="minorHAnsi" w:cs="Arial"/>
          <w:bCs/>
          <w:sz w:val="24"/>
          <w:szCs w:val="24"/>
        </w:rPr>
        <w:tab/>
      </w:r>
      <w:r w:rsidR="00A52C64" w:rsidRPr="0049264F">
        <w:rPr>
          <w:rFonts w:asciiTheme="minorHAnsi" w:hAnsiTheme="minorHAnsi" w:cs="Arial"/>
          <w:bCs/>
          <w:sz w:val="24"/>
          <w:szCs w:val="24"/>
        </w:rPr>
        <w:tab/>
      </w:r>
      <w:r w:rsidR="00A52C64" w:rsidRPr="0049264F">
        <w:rPr>
          <w:rFonts w:asciiTheme="minorHAnsi" w:hAnsiTheme="minorHAnsi" w:cs="Arial"/>
          <w:bCs/>
          <w:sz w:val="24"/>
          <w:szCs w:val="24"/>
        </w:rPr>
        <w:tab/>
      </w:r>
      <w:r w:rsidR="00A52C64" w:rsidRPr="0049264F">
        <w:rPr>
          <w:rFonts w:asciiTheme="minorHAnsi" w:hAnsiTheme="minorHAnsi" w:cs="Arial"/>
          <w:bCs/>
          <w:sz w:val="24"/>
          <w:szCs w:val="24"/>
        </w:rPr>
        <w:tab/>
      </w:r>
      <w:r w:rsidR="00A52C64" w:rsidRPr="0049264F">
        <w:rPr>
          <w:rFonts w:asciiTheme="minorHAnsi" w:hAnsiTheme="minorHAnsi" w:cs="Arial"/>
          <w:bCs/>
          <w:sz w:val="24"/>
          <w:szCs w:val="24"/>
        </w:rPr>
        <w:tab/>
      </w:r>
      <w:r w:rsidR="00A52C64" w:rsidRPr="0049264F">
        <w:rPr>
          <w:rFonts w:asciiTheme="minorHAnsi" w:hAnsiTheme="minorHAnsi" w:cs="Arial"/>
          <w:bCs/>
          <w:sz w:val="24"/>
          <w:szCs w:val="24"/>
        </w:rPr>
        <w:tab/>
      </w:r>
      <w:r w:rsidR="00BF45AB">
        <w:rPr>
          <w:rFonts w:asciiTheme="minorHAnsi" w:hAnsiTheme="minorHAnsi" w:cs="Arial"/>
          <w:bCs/>
          <w:sz w:val="24"/>
          <w:szCs w:val="24"/>
        </w:rPr>
        <w:tab/>
      </w:r>
      <w:r w:rsidR="00E94907">
        <w:rPr>
          <w:rFonts w:asciiTheme="minorHAnsi" w:hAnsiTheme="minorHAnsi" w:cs="Arial"/>
          <w:bCs/>
          <w:sz w:val="24"/>
          <w:szCs w:val="24"/>
        </w:rPr>
        <w:t>1</w:t>
      </w:r>
      <w:r w:rsidR="00D82840">
        <w:rPr>
          <w:rFonts w:asciiTheme="minorHAnsi" w:hAnsiTheme="minorHAnsi" w:cs="Arial"/>
          <w:bCs/>
          <w:sz w:val="24"/>
          <w:szCs w:val="24"/>
        </w:rPr>
        <w:t>8</w:t>
      </w:r>
    </w:p>
    <w:p w14:paraId="35D8E715" w14:textId="6D6BB36E" w:rsidR="003267DC" w:rsidRDefault="003267DC" w:rsidP="00B81C0A">
      <w:pPr>
        <w:pStyle w:val="Standarduser"/>
        <w:numPr>
          <w:ilvl w:val="0"/>
          <w:numId w:val="37"/>
        </w:numPr>
        <w:spacing w:after="0"/>
        <w:jc w:val="both"/>
        <w:rPr>
          <w:rFonts w:asciiTheme="minorHAnsi" w:hAnsiTheme="minorHAnsi" w:cs="Arial"/>
          <w:bCs/>
          <w:sz w:val="24"/>
          <w:szCs w:val="24"/>
        </w:rPr>
      </w:pPr>
      <w:r w:rsidRPr="0049264F">
        <w:rPr>
          <w:rFonts w:asciiTheme="minorHAnsi" w:hAnsiTheme="minorHAnsi" w:cs="Arial"/>
          <w:bCs/>
          <w:sz w:val="24"/>
          <w:szCs w:val="24"/>
        </w:rPr>
        <w:t>Účinnost a platnost školního řádu</w:t>
      </w:r>
      <w:r w:rsidR="00A52C64" w:rsidRPr="0049264F">
        <w:rPr>
          <w:rFonts w:asciiTheme="minorHAnsi" w:hAnsiTheme="minorHAnsi" w:cs="Arial"/>
          <w:bCs/>
          <w:sz w:val="24"/>
          <w:szCs w:val="24"/>
        </w:rPr>
        <w:tab/>
      </w:r>
      <w:r w:rsidR="00A52C64" w:rsidRPr="0049264F">
        <w:rPr>
          <w:rFonts w:asciiTheme="minorHAnsi" w:hAnsiTheme="minorHAnsi" w:cs="Arial"/>
          <w:bCs/>
          <w:sz w:val="24"/>
          <w:szCs w:val="24"/>
        </w:rPr>
        <w:tab/>
      </w:r>
      <w:r w:rsidR="00A52C64" w:rsidRPr="0049264F">
        <w:rPr>
          <w:rFonts w:asciiTheme="minorHAnsi" w:hAnsiTheme="minorHAnsi" w:cs="Arial"/>
          <w:bCs/>
          <w:sz w:val="24"/>
          <w:szCs w:val="24"/>
        </w:rPr>
        <w:tab/>
      </w:r>
      <w:r w:rsidR="00A52C64" w:rsidRPr="0049264F">
        <w:rPr>
          <w:rFonts w:asciiTheme="minorHAnsi" w:hAnsiTheme="minorHAnsi" w:cs="Arial"/>
          <w:bCs/>
          <w:sz w:val="24"/>
          <w:szCs w:val="24"/>
        </w:rPr>
        <w:tab/>
      </w:r>
      <w:r w:rsidR="00A52C64" w:rsidRPr="0049264F">
        <w:rPr>
          <w:rFonts w:asciiTheme="minorHAnsi" w:hAnsiTheme="minorHAnsi" w:cs="Arial"/>
          <w:bCs/>
          <w:sz w:val="24"/>
          <w:szCs w:val="24"/>
        </w:rPr>
        <w:tab/>
      </w:r>
      <w:r w:rsidR="00A52C64" w:rsidRPr="0049264F">
        <w:rPr>
          <w:rFonts w:asciiTheme="minorHAnsi" w:hAnsiTheme="minorHAnsi" w:cs="Arial"/>
          <w:bCs/>
          <w:sz w:val="24"/>
          <w:szCs w:val="24"/>
        </w:rPr>
        <w:tab/>
      </w:r>
      <w:r w:rsidR="00A52C64" w:rsidRPr="0049264F">
        <w:rPr>
          <w:rFonts w:asciiTheme="minorHAnsi" w:hAnsiTheme="minorHAnsi" w:cs="Arial"/>
          <w:bCs/>
          <w:sz w:val="24"/>
          <w:szCs w:val="24"/>
        </w:rPr>
        <w:tab/>
      </w:r>
      <w:r w:rsidR="00BF45AB">
        <w:rPr>
          <w:rFonts w:asciiTheme="minorHAnsi" w:hAnsiTheme="minorHAnsi" w:cs="Arial"/>
          <w:bCs/>
          <w:sz w:val="24"/>
          <w:szCs w:val="24"/>
        </w:rPr>
        <w:tab/>
      </w:r>
      <w:r w:rsidR="00E94907">
        <w:rPr>
          <w:rFonts w:asciiTheme="minorHAnsi" w:hAnsiTheme="minorHAnsi" w:cs="Arial"/>
          <w:bCs/>
          <w:sz w:val="24"/>
          <w:szCs w:val="24"/>
        </w:rPr>
        <w:t>1</w:t>
      </w:r>
      <w:r w:rsidR="00D82840">
        <w:rPr>
          <w:rFonts w:asciiTheme="minorHAnsi" w:hAnsiTheme="minorHAnsi" w:cs="Arial"/>
          <w:bCs/>
          <w:sz w:val="24"/>
          <w:szCs w:val="24"/>
        </w:rPr>
        <w:t>8</w:t>
      </w:r>
      <w:r w:rsidR="00BF45AB">
        <w:rPr>
          <w:rFonts w:asciiTheme="minorHAnsi" w:hAnsiTheme="minorHAnsi" w:cs="Arial"/>
          <w:bCs/>
          <w:sz w:val="24"/>
          <w:szCs w:val="24"/>
        </w:rPr>
        <w:tab/>
      </w:r>
    </w:p>
    <w:p w14:paraId="5D25D869" w14:textId="77777777" w:rsidR="00951DE3" w:rsidRDefault="00951DE3" w:rsidP="00951DE3">
      <w:pPr>
        <w:pStyle w:val="Standarduser"/>
        <w:spacing w:after="0"/>
        <w:jc w:val="both"/>
        <w:rPr>
          <w:rFonts w:asciiTheme="minorHAnsi" w:hAnsiTheme="minorHAnsi" w:cs="Arial"/>
          <w:bCs/>
          <w:sz w:val="24"/>
          <w:szCs w:val="24"/>
        </w:rPr>
      </w:pPr>
    </w:p>
    <w:p w14:paraId="0FEC0E70" w14:textId="77777777" w:rsidR="00951DE3" w:rsidRPr="0049264F" w:rsidRDefault="00951DE3" w:rsidP="00951DE3">
      <w:pPr>
        <w:pStyle w:val="Standarduser"/>
        <w:spacing w:after="0"/>
        <w:jc w:val="both"/>
        <w:rPr>
          <w:rFonts w:asciiTheme="minorHAnsi" w:hAnsiTheme="minorHAnsi" w:cs="Arial"/>
          <w:bCs/>
          <w:sz w:val="24"/>
          <w:szCs w:val="24"/>
        </w:rPr>
      </w:pPr>
    </w:p>
    <w:p w14:paraId="6DF28D71" w14:textId="77777777" w:rsidR="0057339B" w:rsidRPr="0049264F" w:rsidRDefault="003267DC" w:rsidP="005D523E">
      <w:pPr>
        <w:pStyle w:val="Standarduser"/>
        <w:pageBreakBefore/>
        <w:numPr>
          <w:ilvl w:val="0"/>
          <w:numId w:val="2"/>
        </w:numPr>
        <w:spacing w:after="0"/>
        <w:ind w:left="0" w:firstLine="0"/>
        <w:jc w:val="both"/>
        <w:rPr>
          <w:rFonts w:asciiTheme="minorHAnsi" w:hAnsiTheme="minorHAnsi"/>
          <w:b/>
          <w:sz w:val="28"/>
          <w:szCs w:val="28"/>
        </w:rPr>
      </w:pPr>
      <w:r w:rsidRPr="0049264F">
        <w:rPr>
          <w:rFonts w:asciiTheme="minorHAnsi" w:hAnsiTheme="minorHAnsi" w:cs="Arial"/>
          <w:b/>
          <w:bCs/>
          <w:sz w:val="28"/>
          <w:szCs w:val="28"/>
        </w:rPr>
        <w:lastRenderedPageBreak/>
        <w:t>Vš</w:t>
      </w:r>
      <w:r w:rsidR="000C6257" w:rsidRPr="0049264F">
        <w:rPr>
          <w:rFonts w:asciiTheme="minorHAnsi" w:hAnsiTheme="minorHAnsi" w:cs="Arial"/>
          <w:b/>
          <w:bCs/>
          <w:sz w:val="28"/>
          <w:szCs w:val="28"/>
        </w:rPr>
        <w:t>eobecná ustanovení</w:t>
      </w:r>
    </w:p>
    <w:p w14:paraId="0D290F15" w14:textId="75F3A2D3" w:rsidR="0057339B" w:rsidRPr="00630537" w:rsidRDefault="0057339B" w:rsidP="00630537">
      <w:pPr>
        <w:rPr>
          <w:rFonts w:eastAsia="SimSun, ËÎĚĺ" w:cs="Arial"/>
          <w:kern w:val="3"/>
          <w:sz w:val="24"/>
          <w:szCs w:val="24"/>
          <w:lang w:eastAsia="zh-CN"/>
        </w:rPr>
      </w:pPr>
      <w:r w:rsidRPr="00630537">
        <w:rPr>
          <w:rFonts w:eastAsia="SimSun, ËÎĚĺ" w:cs="Arial"/>
          <w:kern w:val="3"/>
          <w:sz w:val="24"/>
          <w:szCs w:val="24"/>
          <w:lang w:eastAsia="zh-CN"/>
        </w:rPr>
        <w:t>Obsah školního řádu je vymezen zákonem č.561/2004 Sb., o předškolním,</w:t>
      </w:r>
      <w:r w:rsidR="002F5ADD" w:rsidRPr="00630537">
        <w:rPr>
          <w:rFonts w:eastAsia="SimSun, ËÎĚĺ" w:cs="Arial"/>
          <w:kern w:val="3"/>
          <w:sz w:val="24"/>
          <w:szCs w:val="24"/>
          <w:lang w:eastAsia="zh-CN"/>
        </w:rPr>
        <w:t xml:space="preserve"> </w:t>
      </w:r>
      <w:r w:rsidRPr="00630537">
        <w:rPr>
          <w:rFonts w:eastAsia="SimSun, ËÎĚĺ" w:cs="Arial"/>
          <w:kern w:val="3"/>
          <w:sz w:val="24"/>
          <w:szCs w:val="24"/>
          <w:lang w:eastAsia="zh-CN"/>
        </w:rPr>
        <w:t>základním, středním, vyšším odborném a jiném vzdělávání (školský zákon) ve znění</w:t>
      </w:r>
      <w:r w:rsidR="002F5ADD" w:rsidRPr="00630537">
        <w:rPr>
          <w:rFonts w:eastAsia="SimSun, ËÎĚĺ" w:cs="Arial"/>
          <w:kern w:val="3"/>
          <w:sz w:val="24"/>
          <w:szCs w:val="24"/>
          <w:lang w:eastAsia="zh-CN"/>
        </w:rPr>
        <w:t xml:space="preserve"> </w:t>
      </w:r>
      <w:r w:rsidRPr="00630537">
        <w:rPr>
          <w:rFonts w:eastAsia="SimSun, ËÎĚĺ" w:cs="Arial"/>
          <w:kern w:val="3"/>
          <w:sz w:val="24"/>
          <w:szCs w:val="24"/>
          <w:lang w:eastAsia="zh-CN"/>
        </w:rPr>
        <w:t>pozdějších předpisů, vyhláškou č. 14/2005 Sb., o předškolním vzdělá</w:t>
      </w:r>
      <w:r w:rsidR="000C6257" w:rsidRPr="00630537">
        <w:rPr>
          <w:rFonts w:eastAsia="SimSun, ËÎĚĺ" w:cs="Arial"/>
          <w:kern w:val="3"/>
          <w:sz w:val="24"/>
          <w:szCs w:val="24"/>
          <w:lang w:eastAsia="zh-CN"/>
        </w:rPr>
        <w:t>vání, v</w:t>
      </w:r>
      <w:r w:rsidR="002F5ADD" w:rsidRPr="00630537">
        <w:rPr>
          <w:rFonts w:eastAsia="SimSun, ËÎĚĺ" w:cs="Arial"/>
          <w:kern w:val="3"/>
          <w:sz w:val="24"/>
          <w:szCs w:val="24"/>
          <w:lang w:eastAsia="zh-CN"/>
        </w:rPr>
        <w:t xml:space="preserve"> </w:t>
      </w:r>
      <w:r w:rsidRPr="00630537">
        <w:rPr>
          <w:rFonts w:eastAsia="SimSun, ËÎĚĺ" w:cs="Arial"/>
          <w:kern w:val="3"/>
          <w:sz w:val="24"/>
          <w:szCs w:val="24"/>
          <w:lang w:eastAsia="zh-CN"/>
        </w:rPr>
        <w:t>platném</w:t>
      </w:r>
      <w:r w:rsidR="002F5ADD" w:rsidRPr="00630537">
        <w:rPr>
          <w:rFonts w:eastAsia="SimSun, ËÎĚĺ" w:cs="Arial"/>
          <w:kern w:val="3"/>
          <w:sz w:val="24"/>
          <w:szCs w:val="24"/>
          <w:lang w:eastAsia="zh-CN"/>
        </w:rPr>
        <w:t xml:space="preserve"> </w:t>
      </w:r>
      <w:r w:rsidRPr="00630537">
        <w:rPr>
          <w:rFonts w:eastAsia="SimSun, ËÎĚĺ" w:cs="Arial"/>
          <w:kern w:val="3"/>
          <w:sz w:val="24"/>
          <w:szCs w:val="24"/>
          <w:lang w:eastAsia="zh-CN"/>
        </w:rPr>
        <w:t>znění a dalšími související</w:t>
      </w:r>
      <w:r w:rsidR="00630537" w:rsidRPr="00630537">
        <w:rPr>
          <w:rFonts w:eastAsia="SimSun, ËÎĚĺ" w:cs="Arial"/>
          <w:kern w:val="3"/>
          <w:sz w:val="24"/>
          <w:szCs w:val="24"/>
          <w:lang w:eastAsia="zh-CN"/>
        </w:rPr>
        <w:t>mi normami, například zákonem č.</w:t>
      </w:r>
      <w:r w:rsidRPr="00630537">
        <w:rPr>
          <w:rFonts w:eastAsia="SimSun, ËÎĚĺ" w:cs="Arial"/>
          <w:kern w:val="3"/>
          <w:sz w:val="24"/>
          <w:szCs w:val="24"/>
          <w:lang w:eastAsia="zh-CN"/>
        </w:rPr>
        <w:t xml:space="preserve"> 258/2000 Sb.,</w:t>
      </w:r>
      <w:r w:rsidR="002F5ADD" w:rsidRPr="00630537">
        <w:rPr>
          <w:rFonts w:eastAsia="SimSun, ËÎĚĺ" w:cs="Arial"/>
          <w:kern w:val="3"/>
          <w:sz w:val="24"/>
          <w:szCs w:val="24"/>
          <w:lang w:eastAsia="zh-CN"/>
        </w:rPr>
        <w:t xml:space="preserve"> </w:t>
      </w:r>
      <w:r w:rsidRPr="00630537">
        <w:rPr>
          <w:rFonts w:eastAsia="SimSun, ËÎĚĺ" w:cs="Arial"/>
          <w:kern w:val="3"/>
          <w:sz w:val="24"/>
          <w:szCs w:val="24"/>
          <w:lang w:eastAsia="zh-CN"/>
        </w:rPr>
        <w:t>o ochraně veřejného zdraví, vyhláškou č. 107/2005 Sb., o školním stravování,</w:t>
      </w:r>
      <w:r w:rsidR="002F5ADD" w:rsidRPr="00630537">
        <w:rPr>
          <w:rFonts w:eastAsia="SimSun, ËÎĚĺ" w:cs="Arial"/>
          <w:kern w:val="3"/>
          <w:sz w:val="24"/>
          <w:szCs w:val="24"/>
          <w:lang w:eastAsia="zh-CN"/>
        </w:rPr>
        <w:t xml:space="preserve"> </w:t>
      </w:r>
      <w:r w:rsidRPr="00630537">
        <w:rPr>
          <w:rFonts w:eastAsia="SimSun, ËÎĚĺ" w:cs="Arial"/>
          <w:kern w:val="3"/>
          <w:sz w:val="24"/>
          <w:szCs w:val="24"/>
          <w:lang w:eastAsia="zh-CN"/>
        </w:rPr>
        <w:t>zákonem č. 117/1995 Sb., o státní sociální podpoře ve znění pozdějších předpisů</w:t>
      </w:r>
      <w:r w:rsidR="002F5ADD" w:rsidRPr="00630537">
        <w:rPr>
          <w:rFonts w:eastAsia="SimSun, ËÎĚĺ" w:cs="Arial"/>
          <w:kern w:val="3"/>
          <w:sz w:val="24"/>
          <w:szCs w:val="24"/>
          <w:lang w:eastAsia="zh-CN"/>
        </w:rPr>
        <w:t>.</w:t>
      </w:r>
    </w:p>
    <w:p w14:paraId="7B3442CF" w14:textId="77777777" w:rsidR="0057339B" w:rsidRPr="0049264F" w:rsidRDefault="0057339B" w:rsidP="00B8053B">
      <w:pPr>
        <w:pStyle w:val="Standarduser"/>
        <w:spacing w:after="0"/>
        <w:jc w:val="both"/>
        <w:rPr>
          <w:rFonts w:asciiTheme="minorHAnsi" w:hAnsiTheme="minorHAnsi" w:cs="Arial"/>
          <w:b/>
          <w:sz w:val="28"/>
          <w:szCs w:val="28"/>
        </w:rPr>
      </w:pPr>
    </w:p>
    <w:p w14:paraId="1EF40985" w14:textId="77777777" w:rsidR="0057339B" w:rsidRPr="0049264F" w:rsidRDefault="0057339B" w:rsidP="005D523E">
      <w:pPr>
        <w:pStyle w:val="Standarduser"/>
        <w:numPr>
          <w:ilvl w:val="0"/>
          <w:numId w:val="2"/>
        </w:numPr>
        <w:spacing w:after="0"/>
        <w:jc w:val="both"/>
        <w:rPr>
          <w:rFonts w:asciiTheme="minorHAnsi" w:hAnsiTheme="minorHAnsi"/>
          <w:b/>
          <w:sz w:val="28"/>
          <w:szCs w:val="28"/>
        </w:rPr>
      </w:pPr>
      <w:r w:rsidRPr="0049264F">
        <w:rPr>
          <w:rFonts w:asciiTheme="minorHAnsi" w:hAnsiTheme="minorHAnsi" w:cs="Arial"/>
          <w:b/>
          <w:bCs/>
          <w:sz w:val="28"/>
          <w:szCs w:val="28"/>
        </w:rPr>
        <w:t>Práva a povinnosti účastníků předškolní výchovy a vzdělávání</w:t>
      </w:r>
    </w:p>
    <w:p w14:paraId="6D5BB61B" w14:textId="77777777" w:rsidR="0057339B" w:rsidRPr="0049264F" w:rsidRDefault="00D00A52" w:rsidP="005D523E">
      <w:pPr>
        <w:pStyle w:val="Standarduser"/>
        <w:numPr>
          <w:ilvl w:val="0"/>
          <w:numId w:val="3"/>
        </w:num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49264F">
        <w:rPr>
          <w:rFonts w:asciiTheme="minorHAnsi" w:hAnsiTheme="minorHAnsi" w:cs="Arial"/>
          <w:b/>
          <w:sz w:val="24"/>
          <w:szCs w:val="24"/>
        </w:rPr>
        <w:t>Z</w:t>
      </w:r>
      <w:r w:rsidR="0057339B" w:rsidRPr="0049264F">
        <w:rPr>
          <w:rFonts w:asciiTheme="minorHAnsi" w:hAnsiTheme="minorHAnsi" w:cs="Arial"/>
          <w:b/>
          <w:sz w:val="24"/>
          <w:szCs w:val="24"/>
        </w:rPr>
        <w:t xml:space="preserve">ákladní práva </w:t>
      </w:r>
      <w:r w:rsidR="002F5ADD" w:rsidRPr="0049264F">
        <w:rPr>
          <w:rFonts w:asciiTheme="minorHAnsi" w:hAnsiTheme="minorHAnsi" w:cs="Arial"/>
          <w:b/>
          <w:sz w:val="24"/>
          <w:szCs w:val="24"/>
        </w:rPr>
        <w:t xml:space="preserve">a povinnosti </w:t>
      </w:r>
      <w:r w:rsidR="0057339B" w:rsidRPr="0049264F">
        <w:rPr>
          <w:rFonts w:asciiTheme="minorHAnsi" w:hAnsiTheme="minorHAnsi" w:cs="Arial"/>
          <w:b/>
          <w:sz w:val="24"/>
          <w:szCs w:val="24"/>
        </w:rPr>
        <w:t>dětí přijatých k předškolnímu vzdělávání</w:t>
      </w:r>
    </w:p>
    <w:p w14:paraId="72662E5B" w14:textId="77777777" w:rsidR="000C6257" w:rsidRPr="0049264F" w:rsidRDefault="000C6257" w:rsidP="00B8053B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K</w:t>
      </w:r>
      <w:r w:rsidR="000F7A73" w:rsidRPr="0049264F">
        <w:rPr>
          <w:rFonts w:asciiTheme="minorHAnsi" w:hAnsiTheme="minorHAnsi" w:cs="Arial"/>
          <w:sz w:val="24"/>
          <w:szCs w:val="24"/>
        </w:rPr>
        <w:t>aždé přijaté dítě má právo:</w:t>
      </w:r>
    </w:p>
    <w:p w14:paraId="550D3F56" w14:textId="77777777" w:rsidR="000C6257" w:rsidRPr="0049264F" w:rsidRDefault="0057339B" w:rsidP="005D523E">
      <w:pPr>
        <w:pStyle w:val="Standarduser"/>
        <w:numPr>
          <w:ilvl w:val="0"/>
          <w:numId w:val="5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na kvalitní předškolní vzdělávání v rozsahu uvedeném</w:t>
      </w:r>
      <w:r w:rsidR="000F7A73" w:rsidRPr="0049264F">
        <w:rPr>
          <w:rFonts w:asciiTheme="minorHAnsi" w:hAnsiTheme="minorHAnsi" w:cs="Arial"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sz w:val="24"/>
          <w:szCs w:val="24"/>
        </w:rPr>
        <w:t>v bodě 1 tohoto školního řádu, zaručující opt</w:t>
      </w:r>
      <w:r w:rsidR="00285CAB">
        <w:rPr>
          <w:rFonts w:asciiTheme="minorHAnsi" w:hAnsiTheme="minorHAnsi" w:cs="Arial"/>
          <w:sz w:val="24"/>
          <w:szCs w:val="24"/>
        </w:rPr>
        <w:t>imální rozvoj jeho schopností a</w:t>
      </w:r>
      <w:r w:rsidR="000F7A73"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0C6257" w:rsidRPr="0049264F">
        <w:rPr>
          <w:rFonts w:asciiTheme="minorHAnsi" w:hAnsiTheme="minorHAnsi" w:cs="Arial"/>
          <w:sz w:val="24"/>
          <w:szCs w:val="24"/>
        </w:rPr>
        <w:t>jeho osobnosti</w:t>
      </w:r>
    </w:p>
    <w:p w14:paraId="78439DD5" w14:textId="77777777" w:rsidR="000C6257" w:rsidRPr="0049264F" w:rsidRDefault="0057339B" w:rsidP="005D523E">
      <w:pPr>
        <w:pStyle w:val="Standarduser"/>
        <w:numPr>
          <w:ilvl w:val="0"/>
          <w:numId w:val="5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na zajištění činností a služeb poskytovaných školskými poradenskými zařízeními</w:t>
      </w:r>
      <w:r w:rsidR="000C6257"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425BC" w:rsidRPr="0049264F">
        <w:rPr>
          <w:rFonts w:asciiTheme="minorHAnsi" w:hAnsiTheme="minorHAnsi" w:cs="Arial"/>
          <w:sz w:val="24"/>
          <w:szCs w:val="24"/>
        </w:rPr>
        <w:br/>
      </w:r>
      <w:r w:rsidRPr="0049264F">
        <w:rPr>
          <w:rFonts w:asciiTheme="minorHAnsi" w:hAnsiTheme="minorHAnsi" w:cs="Arial"/>
          <w:sz w:val="24"/>
          <w:szCs w:val="24"/>
        </w:rPr>
        <w:t>v rozsah</w:t>
      </w:r>
      <w:r w:rsidR="000C6257" w:rsidRPr="0049264F">
        <w:rPr>
          <w:rFonts w:asciiTheme="minorHAnsi" w:hAnsiTheme="minorHAnsi" w:cs="Arial"/>
          <w:sz w:val="24"/>
          <w:szCs w:val="24"/>
        </w:rPr>
        <w:t>u stanoveném ve školském zákoně</w:t>
      </w:r>
    </w:p>
    <w:p w14:paraId="550ADB2E" w14:textId="77777777" w:rsidR="0057339B" w:rsidRPr="0049264F" w:rsidRDefault="0057339B" w:rsidP="005D523E">
      <w:pPr>
        <w:pStyle w:val="Standarduser"/>
        <w:numPr>
          <w:ilvl w:val="0"/>
          <w:numId w:val="5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na fyzicky i psychicky bezpečné prostředí při pobytu v mateřské škole</w:t>
      </w:r>
    </w:p>
    <w:p w14:paraId="1C8755A5" w14:textId="77777777" w:rsidR="0057339B" w:rsidRPr="0049264F" w:rsidRDefault="001844D8" w:rsidP="005D523E">
      <w:pPr>
        <w:pStyle w:val="Standarduser"/>
        <w:numPr>
          <w:ilvl w:val="0"/>
          <w:numId w:val="5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 xml:space="preserve">vyjadřovat se </w:t>
      </w:r>
      <w:r w:rsidR="00285CAB">
        <w:rPr>
          <w:rFonts w:asciiTheme="minorHAnsi" w:hAnsiTheme="minorHAnsi" w:cs="Arial"/>
          <w:sz w:val="24"/>
          <w:szCs w:val="24"/>
        </w:rPr>
        <w:t>svobodně</w:t>
      </w:r>
      <w:r w:rsidR="000C6257"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v rámci slušného chování ke všem rozhodnutím</w:t>
      </w:r>
      <w:r w:rsidR="000C6257"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285CAB">
        <w:rPr>
          <w:rFonts w:asciiTheme="minorHAnsi" w:hAnsiTheme="minorHAnsi" w:cs="Arial"/>
          <w:sz w:val="24"/>
          <w:szCs w:val="24"/>
        </w:rPr>
        <w:t>učitele</w:t>
      </w:r>
    </w:p>
    <w:p w14:paraId="0EED5DEE" w14:textId="77777777" w:rsidR="0057339B" w:rsidRPr="0049264F" w:rsidRDefault="0057339B" w:rsidP="005D523E">
      <w:pPr>
        <w:pStyle w:val="Standarduser"/>
        <w:numPr>
          <w:ilvl w:val="0"/>
          <w:numId w:val="5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na informace, které jej zajímají (odpovědi jsou přiměřené jeho věku)</w:t>
      </w:r>
    </w:p>
    <w:p w14:paraId="433935C6" w14:textId="77777777" w:rsidR="0057339B" w:rsidRPr="0049264F" w:rsidRDefault="0057339B" w:rsidP="005D523E">
      <w:pPr>
        <w:pStyle w:val="Standarduser"/>
        <w:numPr>
          <w:ilvl w:val="0"/>
          <w:numId w:val="5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být respektováno jako jedinec ve společnosti, s možností rozvoje</w:t>
      </w:r>
    </w:p>
    <w:p w14:paraId="04D0BD42" w14:textId="77777777" w:rsidR="000F7A73" w:rsidRPr="0049264F" w:rsidRDefault="0057339B" w:rsidP="005D523E">
      <w:pPr>
        <w:pStyle w:val="Standarduser"/>
        <w:numPr>
          <w:ilvl w:val="0"/>
          <w:numId w:val="5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na zvláštní péči a výchovu v případě postižení</w:t>
      </w:r>
    </w:p>
    <w:p w14:paraId="56F935A9" w14:textId="77777777" w:rsidR="000F7A73" w:rsidRPr="0049264F" w:rsidRDefault="0057339B" w:rsidP="005D523E">
      <w:pPr>
        <w:pStyle w:val="Standarduser"/>
        <w:numPr>
          <w:ilvl w:val="0"/>
          <w:numId w:val="5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na vlídné, laskavé, ohleduplné a vstřícné</w:t>
      </w:r>
      <w:r w:rsidR="000F7A73" w:rsidRPr="0049264F">
        <w:rPr>
          <w:rFonts w:asciiTheme="minorHAnsi" w:hAnsiTheme="minorHAnsi" w:cs="Arial"/>
          <w:sz w:val="24"/>
          <w:szCs w:val="24"/>
        </w:rPr>
        <w:t xml:space="preserve"> jednání od všech zaměstnanců M</w:t>
      </w:r>
      <w:r w:rsidR="00A52C64" w:rsidRPr="0049264F">
        <w:rPr>
          <w:rFonts w:asciiTheme="minorHAnsi" w:hAnsiTheme="minorHAnsi" w:cs="Arial"/>
          <w:sz w:val="24"/>
          <w:szCs w:val="24"/>
        </w:rPr>
        <w:t>Š</w:t>
      </w:r>
    </w:p>
    <w:p w14:paraId="318C8670" w14:textId="2042613F" w:rsidR="000F7A73" w:rsidRPr="00A70D47" w:rsidRDefault="00A52C64" w:rsidP="00A52C64">
      <w:pPr>
        <w:pStyle w:val="Standarduser"/>
        <w:spacing w:after="0"/>
        <w:jc w:val="both"/>
        <w:rPr>
          <w:rFonts w:asciiTheme="minorHAnsi" w:hAnsiTheme="minorHAnsi" w:cs="Arial"/>
          <w:strike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D</w:t>
      </w:r>
      <w:r w:rsidR="0057339B" w:rsidRPr="0049264F">
        <w:rPr>
          <w:rFonts w:asciiTheme="minorHAnsi" w:hAnsiTheme="minorHAnsi" w:cs="Arial"/>
          <w:sz w:val="24"/>
          <w:szCs w:val="24"/>
        </w:rPr>
        <w:t>ále má každé dítě všechna práva, která mu zaručuje Listina základních práv</w:t>
      </w:r>
      <w:r w:rsidR="000F7A73"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a svobod a Úmluva o právech dítěte</w:t>
      </w:r>
      <w:r w:rsidR="00FA305F">
        <w:rPr>
          <w:rFonts w:asciiTheme="minorHAnsi" w:hAnsiTheme="minorHAnsi" w:cs="Arial"/>
          <w:sz w:val="24"/>
          <w:szCs w:val="24"/>
        </w:rPr>
        <w:t>.</w:t>
      </w:r>
    </w:p>
    <w:p w14:paraId="4B9E5402" w14:textId="77777777" w:rsidR="0057339B" w:rsidRPr="0049264F" w:rsidRDefault="000F7A73" w:rsidP="00B8053B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Děti jsou vedeny k učení se plnění základních jednoduchých povinností, návyků a chování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 se podle pravidel, která si </w:t>
      </w:r>
      <w:r w:rsidRPr="0049264F">
        <w:rPr>
          <w:rFonts w:asciiTheme="minorHAnsi" w:hAnsiTheme="minorHAnsi" w:cs="Arial"/>
          <w:sz w:val="24"/>
          <w:szCs w:val="24"/>
        </w:rPr>
        <w:t xml:space="preserve">ve třídě </w:t>
      </w:r>
      <w:r w:rsidR="0057339B" w:rsidRPr="0049264F">
        <w:rPr>
          <w:rFonts w:asciiTheme="minorHAnsi" w:hAnsiTheme="minorHAnsi" w:cs="Arial"/>
          <w:sz w:val="24"/>
          <w:szCs w:val="24"/>
        </w:rPr>
        <w:t>stanoví na začátku školního roku, a to:</w:t>
      </w:r>
    </w:p>
    <w:p w14:paraId="1409A8D8" w14:textId="77777777" w:rsidR="0057339B" w:rsidRPr="0049264F" w:rsidRDefault="000F7A73" w:rsidP="005D523E">
      <w:pPr>
        <w:pStyle w:val="Standarduser"/>
        <w:numPr>
          <w:ilvl w:val="0"/>
          <w:numId w:val="5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p</w:t>
      </w:r>
      <w:r w:rsidR="0057339B" w:rsidRPr="0049264F">
        <w:rPr>
          <w:rFonts w:asciiTheme="minorHAnsi" w:hAnsiTheme="minorHAnsi" w:cs="Arial"/>
          <w:sz w:val="24"/>
          <w:szCs w:val="24"/>
        </w:rPr>
        <w:t>o dokončení činnosti uklidit prostor či hračku zpět na své místo</w:t>
      </w:r>
    </w:p>
    <w:p w14:paraId="519F3152" w14:textId="77777777" w:rsidR="0057339B" w:rsidRPr="0049264F" w:rsidRDefault="000F7A73" w:rsidP="005D523E">
      <w:pPr>
        <w:pStyle w:val="Standarduser"/>
        <w:numPr>
          <w:ilvl w:val="0"/>
          <w:numId w:val="5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u</w:t>
      </w:r>
      <w:r w:rsidR="0057339B" w:rsidRPr="0049264F">
        <w:rPr>
          <w:rFonts w:asciiTheme="minorHAnsi" w:hAnsiTheme="minorHAnsi" w:cs="Arial"/>
          <w:sz w:val="24"/>
          <w:szCs w:val="24"/>
        </w:rPr>
        <w:t>pevňovat si společenské návyky (pozdravit, poděkovat, požádat o pomoc)</w:t>
      </w:r>
    </w:p>
    <w:p w14:paraId="6334023C" w14:textId="77777777" w:rsidR="0057339B" w:rsidRPr="0049264F" w:rsidRDefault="000F7A73" w:rsidP="005D523E">
      <w:pPr>
        <w:pStyle w:val="Standarduser"/>
        <w:numPr>
          <w:ilvl w:val="0"/>
          <w:numId w:val="5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ř</w:t>
      </w:r>
      <w:r w:rsidR="0057339B" w:rsidRPr="0049264F">
        <w:rPr>
          <w:rFonts w:asciiTheme="minorHAnsi" w:hAnsiTheme="minorHAnsi" w:cs="Arial"/>
          <w:sz w:val="24"/>
          <w:szCs w:val="24"/>
        </w:rPr>
        <w:t>íci učitelce, když chtějí opustit třídu</w:t>
      </w:r>
    </w:p>
    <w:p w14:paraId="5D46A3C4" w14:textId="77777777" w:rsidR="0057339B" w:rsidRPr="0049264F" w:rsidRDefault="000F7A73" w:rsidP="005D523E">
      <w:pPr>
        <w:pStyle w:val="Standarduser"/>
        <w:numPr>
          <w:ilvl w:val="0"/>
          <w:numId w:val="5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m</w:t>
      </w:r>
      <w:r w:rsidR="0057339B" w:rsidRPr="0049264F">
        <w:rPr>
          <w:rFonts w:asciiTheme="minorHAnsi" w:hAnsiTheme="minorHAnsi" w:cs="Arial"/>
          <w:sz w:val="24"/>
          <w:szCs w:val="24"/>
        </w:rPr>
        <w:t>luvit přiměřeně hlasitě a neskákat do řeči</w:t>
      </w:r>
    </w:p>
    <w:p w14:paraId="7A058C96" w14:textId="77777777" w:rsidR="0057339B" w:rsidRPr="0049264F" w:rsidRDefault="000F7A73" w:rsidP="005D523E">
      <w:pPr>
        <w:pStyle w:val="Standarduser"/>
        <w:numPr>
          <w:ilvl w:val="0"/>
          <w:numId w:val="5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n</w:t>
      </w:r>
      <w:r w:rsidR="0057339B" w:rsidRPr="0049264F">
        <w:rPr>
          <w:rFonts w:asciiTheme="minorHAnsi" w:hAnsiTheme="minorHAnsi" w:cs="Arial"/>
          <w:sz w:val="24"/>
          <w:szCs w:val="24"/>
        </w:rPr>
        <w:t>eničit práci druhých</w:t>
      </w:r>
    </w:p>
    <w:p w14:paraId="41EF5665" w14:textId="77777777" w:rsidR="0057339B" w:rsidRPr="0049264F" w:rsidRDefault="000F7A73" w:rsidP="005D523E">
      <w:pPr>
        <w:pStyle w:val="Standarduser"/>
        <w:numPr>
          <w:ilvl w:val="0"/>
          <w:numId w:val="5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c</w:t>
      </w:r>
      <w:r w:rsidR="0057339B" w:rsidRPr="0049264F">
        <w:rPr>
          <w:rFonts w:asciiTheme="minorHAnsi" w:hAnsiTheme="minorHAnsi" w:cs="Arial"/>
          <w:sz w:val="24"/>
          <w:szCs w:val="24"/>
        </w:rPr>
        <w:t>hovat se k ostatním dětem tak, aby jim neublížily (v opačném případě se omluvit)</w:t>
      </w:r>
    </w:p>
    <w:p w14:paraId="15D23CEE" w14:textId="77777777" w:rsidR="0057339B" w:rsidRPr="0049264F" w:rsidRDefault="000F7A73" w:rsidP="005D523E">
      <w:pPr>
        <w:pStyle w:val="Standarduser"/>
        <w:numPr>
          <w:ilvl w:val="0"/>
          <w:numId w:val="5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k</w:t>
      </w:r>
      <w:r w:rsidR="0057339B" w:rsidRPr="0049264F">
        <w:rPr>
          <w:rFonts w:asciiTheme="minorHAnsi" w:hAnsiTheme="minorHAnsi" w:cs="Arial"/>
          <w:sz w:val="24"/>
          <w:szCs w:val="24"/>
        </w:rPr>
        <w:t>onflikty se snažit řešit ústní domluvou (starší děti)</w:t>
      </w:r>
    </w:p>
    <w:p w14:paraId="3D7840F1" w14:textId="119C58AF" w:rsidR="0057339B" w:rsidRPr="0049264F" w:rsidRDefault="000F7A73" w:rsidP="005D523E">
      <w:pPr>
        <w:pStyle w:val="Standarduser"/>
        <w:numPr>
          <w:ilvl w:val="0"/>
          <w:numId w:val="5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d</w:t>
      </w:r>
      <w:r w:rsidR="0057339B" w:rsidRPr="0049264F">
        <w:rPr>
          <w:rFonts w:asciiTheme="minorHAnsi" w:hAnsiTheme="minorHAnsi" w:cs="Arial"/>
          <w:sz w:val="24"/>
          <w:szCs w:val="24"/>
        </w:rPr>
        <w:t>održovat další pravidla stanovená pro chování na ch</w:t>
      </w:r>
      <w:r w:rsidR="004140E7">
        <w:rPr>
          <w:rFonts w:asciiTheme="minorHAnsi" w:hAnsiTheme="minorHAnsi" w:cs="Arial"/>
          <w:sz w:val="24"/>
          <w:szCs w:val="24"/>
        </w:rPr>
        <w:t>odbách a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 na školní zahradě</w:t>
      </w:r>
    </w:p>
    <w:p w14:paraId="49602628" w14:textId="77777777" w:rsidR="0057339B" w:rsidRPr="0049264F" w:rsidRDefault="000F7A73" w:rsidP="005D523E">
      <w:pPr>
        <w:pStyle w:val="Standarduser"/>
        <w:numPr>
          <w:ilvl w:val="0"/>
          <w:numId w:val="5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 xml:space="preserve">dodržovat ostatní </w:t>
      </w:r>
      <w:r w:rsidR="0057339B" w:rsidRPr="0049264F">
        <w:rPr>
          <w:rFonts w:asciiTheme="minorHAnsi" w:hAnsiTheme="minorHAnsi" w:cs="Arial"/>
          <w:sz w:val="24"/>
          <w:szCs w:val="24"/>
        </w:rPr>
        <w:t>pravidla dohodnutá pro chování ve třídě</w:t>
      </w:r>
    </w:p>
    <w:p w14:paraId="08A4A6C0" w14:textId="77777777" w:rsidR="001844D8" w:rsidRPr="0049264F" w:rsidRDefault="001844D8" w:rsidP="001844D8">
      <w:pPr>
        <w:pStyle w:val="Standarduser"/>
        <w:spacing w:after="0"/>
        <w:ind w:left="720"/>
        <w:jc w:val="both"/>
        <w:rPr>
          <w:rFonts w:asciiTheme="minorHAnsi" w:hAnsiTheme="minorHAnsi" w:cs="Arial"/>
          <w:sz w:val="24"/>
          <w:szCs w:val="24"/>
        </w:rPr>
      </w:pPr>
    </w:p>
    <w:p w14:paraId="2F9DBB8A" w14:textId="77777777" w:rsidR="0057339B" w:rsidRPr="0049264F" w:rsidRDefault="0057339B" w:rsidP="005D523E">
      <w:pPr>
        <w:pStyle w:val="Standarduser"/>
        <w:numPr>
          <w:ilvl w:val="0"/>
          <w:numId w:val="3"/>
        </w:num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49264F">
        <w:rPr>
          <w:rFonts w:asciiTheme="minorHAnsi" w:hAnsiTheme="minorHAnsi" w:cs="Arial"/>
          <w:b/>
          <w:sz w:val="24"/>
          <w:szCs w:val="24"/>
        </w:rPr>
        <w:t>Základní práva zákonných zástupců při vzdělávání dětí</w:t>
      </w:r>
    </w:p>
    <w:p w14:paraId="513061EB" w14:textId="77777777" w:rsidR="0057339B" w:rsidRPr="0049264F" w:rsidRDefault="0057339B" w:rsidP="00B8053B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Rodiče dětí, popřípadě opatrovníci nebo osvojitelé dětí (dále jen „zákonní zástupci“)</w:t>
      </w:r>
    </w:p>
    <w:p w14:paraId="48294478" w14:textId="77777777" w:rsidR="000F7A73" w:rsidRPr="0049264F" w:rsidRDefault="0057339B" w:rsidP="00B8053B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mají právo</w:t>
      </w:r>
      <w:r w:rsidR="000F7A73" w:rsidRPr="0049264F">
        <w:rPr>
          <w:rFonts w:asciiTheme="minorHAnsi" w:hAnsiTheme="minorHAnsi" w:cs="Arial"/>
          <w:sz w:val="24"/>
          <w:szCs w:val="24"/>
        </w:rPr>
        <w:t>:</w:t>
      </w:r>
    </w:p>
    <w:p w14:paraId="72349019" w14:textId="77777777" w:rsidR="000F7A73" w:rsidRPr="0049264F" w:rsidRDefault="0057339B" w:rsidP="005D523E">
      <w:pPr>
        <w:pStyle w:val="Standarduser"/>
        <w:numPr>
          <w:ilvl w:val="0"/>
          <w:numId w:val="6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na diskrétnost a ochranu informací, týkajících se jejich osobního a rodinného života</w:t>
      </w:r>
    </w:p>
    <w:p w14:paraId="65890D7C" w14:textId="77777777" w:rsidR="0057339B" w:rsidRPr="0049264F" w:rsidRDefault="0057339B" w:rsidP="005D523E">
      <w:pPr>
        <w:pStyle w:val="Standarduser"/>
        <w:numPr>
          <w:ilvl w:val="0"/>
          <w:numId w:val="6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lastRenderedPageBreak/>
        <w:t>konzultovat výchovné i jiné problémy svého dítěte s učitelkou nebo ředitelkou školy</w:t>
      </w:r>
    </w:p>
    <w:p w14:paraId="3C9A64AF" w14:textId="77777777" w:rsidR="000F7A73" w:rsidRPr="0049264F" w:rsidRDefault="0057339B" w:rsidP="005D523E">
      <w:pPr>
        <w:pStyle w:val="Standarduser"/>
        <w:numPr>
          <w:ilvl w:val="0"/>
          <w:numId w:val="6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přispívat svými nápady a náměty k obohacení výchovného programu školy</w:t>
      </w:r>
    </w:p>
    <w:p w14:paraId="0A15750E" w14:textId="77777777" w:rsidR="0057339B" w:rsidRPr="0049264F" w:rsidRDefault="003C5271" w:rsidP="005D523E">
      <w:pPr>
        <w:pStyle w:val="Standarduser"/>
        <w:numPr>
          <w:ilvl w:val="0"/>
          <w:numId w:val="6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v</w:t>
      </w:r>
      <w:r w:rsidR="0057339B" w:rsidRPr="0049264F">
        <w:rPr>
          <w:rFonts w:asciiTheme="minorHAnsi" w:hAnsiTheme="minorHAnsi" w:cs="Arial"/>
          <w:sz w:val="24"/>
          <w:szCs w:val="24"/>
        </w:rPr>
        <w:t>yjadřovat se ke všem rozhodnutím mateřské školy týkajících se podstatných</w:t>
      </w:r>
    </w:p>
    <w:p w14:paraId="743847A4" w14:textId="77777777" w:rsidR="000F7A73" w:rsidRPr="0049264F" w:rsidRDefault="0057339B" w:rsidP="00B8053B">
      <w:pPr>
        <w:pStyle w:val="Standarduser"/>
        <w:spacing w:after="0"/>
        <w:ind w:left="72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záležitostí vzdělávání dětí</w:t>
      </w:r>
    </w:p>
    <w:p w14:paraId="2E214934" w14:textId="77777777" w:rsidR="0057339B" w:rsidRPr="0049264F" w:rsidRDefault="0057339B" w:rsidP="005D523E">
      <w:pPr>
        <w:pStyle w:val="Standarduser"/>
        <w:numPr>
          <w:ilvl w:val="0"/>
          <w:numId w:val="6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na poradenskou pomoc mateřské školy nebo školského poradenského zařízení</w:t>
      </w:r>
    </w:p>
    <w:p w14:paraId="4E0215A6" w14:textId="77777777" w:rsidR="000F7A73" w:rsidRPr="0049264F" w:rsidRDefault="0057339B" w:rsidP="00B8053B">
      <w:pPr>
        <w:pStyle w:val="Standarduser"/>
        <w:spacing w:after="0"/>
        <w:ind w:left="72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v záležitostech týkajících se vzdělávání dětí</w:t>
      </w:r>
    </w:p>
    <w:p w14:paraId="41055F44" w14:textId="77777777" w:rsidR="0057339B" w:rsidRDefault="0057339B" w:rsidP="005D523E">
      <w:pPr>
        <w:pStyle w:val="Standarduser"/>
        <w:numPr>
          <w:ilvl w:val="0"/>
          <w:numId w:val="6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na informace o průběhu a výsledcích vzdělávání dětí</w:t>
      </w:r>
    </w:p>
    <w:p w14:paraId="06248501" w14:textId="77777777" w:rsidR="00352396" w:rsidRPr="0049264F" w:rsidRDefault="00352396" w:rsidP="004140E7">
      <w:pPr>
        <w:pStyle w:val="Standarduser"/>
        <w:spacing w:after="0"/>
        <w:ind w:left="720"/>
        <w:jc w:val="both"/>
        <w:rPr>
          <w:rFonts w:asciiTheme="minorHAnsi" w:hAnsiTheme="minorHAnsi" w:cs="Arial"/>
          <w:sz w:val="24"/>
          <w:szCs w:val="24"/>
        </w:rPr>
      </w:pPr>
    </w:p>
    <w:p w14:paraId="420F2DE9" w14:textId="77777777" w:rsidR="0057339B" w:rsidRPr="00785BE5" w:rsidRDefault="0057339B" w:rsidP="005D523E">
      <w:pPr>
        <w:pStyle w:val="Standarduser"/>
        <w:numPr>
          <w:ilvl w:val="0"/>
          <w:numId w:val="3"/>
        </w:num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785BE5">
        <w:rPr>
          <w:rFonts w:asciiTheme="minorHAnsi" w:hAnsiTheme="minorHAnsi" w:cs="Arial"/>
          <w:b/>
          <w:sz w:val="24"/>
          <w:szCs w:val="24"/>
        </w:rPr>
        <w:t>Povinnosti zákonných zástupců</w:t>
      </w:r>
    </w:p>
    <w:p w14:paraId="5B612679" w14:textId="77777777" w:rsidR="000F7A73" w:rsidRPr="00785BE5" w:rsidRDefault="000F7A73" w:rsidP="00B8053B">
      <w:pPr>
        <w:pStyle w:val="Standarduser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785BE5">
        <w:rPr>
          <w:rFonts w:asciiTheme="minorHAnsi" w:hAnsiTheme="minorHAnsi" w:cs="Arial"/>
          <w:b/>
          <w:sz w:val="24"/>
          <w:szCs w:val="24"/>
        </w:rPr>
        <w:t>Zákonní zástupci jsou povinni:</w:t>
      </w:r>
    </w:p>
    <w:p w14:paraId="390DE033" w14:textId="77777777" w:rsidR="008A1472" w:rsidRPr="00785BE5" w:rsidRDefault="0057339B" w:rsidP="008A1472">
      <w:pPr>
        <w:pStyle w:val="Standarduser"/>
        <w:numPr>
          <w:ilvl w:val="0"/>
          <w:numId w:val="6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785BE5">
        <w:rPr>
          <w:rFonts w:asciiTheme="minorHAnsi" w:hAnsiTheme="minorHAnsi" w:cs="Arial"/>
          <w:sz w:val="24"/>
          <w:szCs w:val="24"/>
        </w:rPr>
        <w:t>zajistit, aby dítě docházelo řádně do školy</w:t>
      </w:r>
    </w:p>
    <w:p w14:paraId="5F4438D0" w14:textId="77777777" w:rsidR="00CF05D9" w:rsidRPr="00785BE5" w:rsidRDefault="00CF05D9" w:rsidP="00CF05D9">
      <w:pPr>
        <w:pStyle w:val="Standarduser"/>
        <w:numPr>
          <w:ilvl w:val="0"/>
          <w:numId w:val="6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785BE5">
        <w:rPr>
          <w:rFonts w:asciiTheme="minorHAnsi" w:hAnsiTheme="minorHAnsi" w:cs="Arial"/>
          <w:sz w:val="24"/>
          <w:szCs w:val="24"/>
        </w:rPr>
        <w:t>omluvit nepřítomnost dítěte</w:t>
      </w:r>
    </w:p>
    <w:p w14:paraId="59871426" w14:textId="77777777" w:rsidR="007D7616" w:rsidRPr="00785BE5" w:rsidRDefault="007D7616" w:rsidP="007D7616">
      <w:pPr>
        <w:pStyle w:val="Standarduser"/>
        <w:numPr>
          <w:ilvl w:val="0"/>
          <w:numId w:val="6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785BE5">
        <w:rPr>
          <w:rFonts w:asciiTheme="minorHAnsi" w:hAnsiTheme="minorHAnsi" w:cs="Arial"/>
          <w:sz w:val="24"/>
          <w:szCs w:val="24"/>
        </w:rPr>
        <w:t>vyzvednout si dítě neprodleně z MŠ, pokud dojde v průběhu pobytu k náhlému zhoršení jeho zdravotního stavu</w:t>
      </w:r>
    </w:p>
    <w:p w14:paraId="1717B13C" w14:textId="56EDAECE" w:rsidR="0028056F" w:rsidRPr="00785BE5" w:rsidRDefault="0028056F" w:rsidP="0028056F">
      <w:pPr>
        <w:pStyle w:val="Standarduser"/>
        <w:numPr>
          <w:ilvl w:val="0"/>
          <w:numId w:val="6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785BE5">
        <w:rPr>
          <w:rFonts w:asciiTheme="minorHAnsi" w:hAnsiTheme="minorHAnsi" w:cs="Arial"/>
          <w:sz w:val="24"/>
          <w:szCs w:val="24"/>
        </w:rPr>
        <w:t xml:space="preserve">na vyzvání </w:t>
      </w:r>
      <w:r w:rsidR="00785BE5">
        <w:rPr>
          <w:rFonts w:asciiTheme="minorHAnsi" w:hAnsiTheme="minorHAnsi" w:cs="Arial"/>
          <w:sz w:val="24"/>
          <w:szCs w:val="24"/>
        </w:rPr>
        <w:t>zástupkyně ředitelky pro MŠ</w:t>
      </w:r>
      <w:r w:rsidRPr="00785BE5">
        <w:rPr>
          <w:rFonts w:asciiTheme="minorHAnsi" w:hAnsiTheme="minorHAnsi" w:cs="Arial"/>
          <w:sz w:val="24"/>
          <w:szCs w:val="24"/>
        </w:rPr>
        <w:t xml:space="preserve"> </w:t>
      </w:r>
      <w:r w:rsidR="00785BE5">
        <w:rPr>
          <w:rFonts w:asciiTheme="minorHAnsi" w:hAnsiTheme="minorHAnsi" w:cs="Arial"/>
          <w:sz w:val="24"/>
          <w:szCs w:val="24"/>
        </w:rPr>
        <w:t xml:space="preserve">nebo </w:t>
      </w:r>
      <w:r w:rsidR="00785BE5" w:rsidRPr="00785BE5">
        <w:rPr>
          <w:rFonts w:asciiTheme="minorHAnsi" w:hAnsiTheme="minorHAnsi" w:cs="Arial"/>
          <w:sz w:val="24"/>
          <w:szCs w:val="24"/>
        </w:rPr>
        <w:t xml:space="preserve">ředitelky školy </w:t>
      </w:r>
      <w:r w:rsidRPr="00785BE5">
        <w:rPr>
          <w:rFonts w:asciiTheme="minorHAnsi" w:hAnsiTheme="minorHAnsi" w:cs="Arial"/>
          <w:sz w:val="24"/>
          <w:szCs w:val="24"/>
        </w:rPr>
        <w:t>se osobně účastnit projednání závažných otázek týkajících se vzdělávání a chování dítěte</w:t>
      </w:r>
    </w:p>
    <w:p w14:paraId="3C0B34EC" w14:textId="3C00B2B8" w:rsidR="00CF05D9" w:rsidRPr="007B0F5D" w:rsidRDefault="00CF05D9" w:rsidP="0028056F">
      <w:pPr>
        <w:pStyle w:val="Standarduser"/>
        <w:spacing w:after="0"/>
        <w:rPr>
          <w:rFonts w:asciiTheme="minorHAnsi" w:hAnsiTheme="minorHAnsi" w:cs="Arial"/>
          <w:sz w:val="24"/>
          <w:szCs w:val="24"/>
        </w:rPr>
      </w:pPr>
      <w:r w:rsidRPr="007B0F5D">
        <w:rPr>
          <w:sz w:val="24"/>
          <w:szCs w:val="24"/>
        </w:rPr>
        <w:t xml:space="preserve">Do mateřské školky je možné přivést dítě pouze zcela zdravé, to je bez známek jakéhokoliv akutního infekčního onemocnění, nebo parazitárního napadení.                                                              </w:t>
      </w:r>
    </w:p>
    <w:p w14:paraId="0B928CD8" w14:textId="2895F119" w:rsidR="00CF05D9" w:rsidRPr="00785BE5" w:rsidRDefault="007D7616" w:rsidP="007D7616">
      <w:pPr>
        <w:pStyle w:val="Standarduser"/>
        <w:spacing w:after="0"/>
        <w:ind w:left="360"/>
        <w:rPr>
          <w:rFonts w:asciiTheme="minorHAnsi" w:hAnsiTheme="minorHAnsi" w:cs="Arial"/>
          <w:sz w:val="24"/>
          <w:szCs w:val="24"/>
        </w:rPr>
      </w:pPr>
      <w:r w:rsidRPr="00785BE5">
        <w:t xml:space="preserve">                                                                                                                                                                                            </w:t>
      </w:r>
      <w:r w:rsidR="00CF05D9" w:rsidRPr="00785BE5">
        <w:t xml:space="preserve">a) </w:t>
      </w:r>
      <w:r w:rsidR="00CF05D9" w:rsidRPr="00785BE5">
        <w:rPr>
          <w:b/>
        </w:rPr>
        <w:t>Za akutní infekční onemocnění se považuje</w:t>
      </w:r>
      <w:r w:rsidR="00CF05D9" w:rsidRPr="00785BE5">
        <w:t>:                                                                                                   - Virová rýma (tj. průhledná rýma, která intenzivně dítěti vytéká z nosu) a to i bez zvýšené tělesné teploty.                                                                                                                                                                         - Bakteriální rýma</w:t>
      </w:r>
      <w:r w:rsidRPr="00785BE5">
        <w:t>, ucpaný nos</w:t>
      </w:r>
      <w:r w:rsidR="00CF05D9" w:rsidRPr="00785BE5">
        <w:t xml:space="preserve"> (tj. zabarvená – zelená, žlutá, hnědá rýma, která vytéká dítěti z nosu) a to i bez zvýšené tělesné teploty.                                                                                                                                          - Intenzivní kašel (tj. kašel, který přetrvává i při klidové činnosti dítěte) a to i bez zvýšené tělesné teploty.                                                                                                                                                                        - Onemocnění, které se vysévá vyrážkou na kůži – plané neštovice, 5. nemoc, 6. nemoc, syndrom ruka-noha-ústa, spála, impetigo.                                                                                                                              - </w:t>
      </w:r>
      <w:r w:rsidR="00CF05D9" w:rsidRPr="00785BE5">
        <w:rPr>
          <w:rFonts w:asciiTheme="minorHAnsi" w:hAnsiTheme="minorHAnsi" w:cs="Arial"/>
          <w:sz w:val="24"/>
          <w:szCs w:val="24"/>
        </w:rPr>
        <w:t>Zažívací potíže:</w:t>
      </w:r>
      <w:r w:rsidR="00CF05D9" w:rsidRPr="00785BE5">
        <w:t xml:space="preserve"> Průjem, nevolnost,</w:t>
      </w:r>
      <w:r w:rsidR="00CF05D9" w:rsidRPr="00785BE5">
        <w:rPr>
          <w:rFonts w:asciiTheme="minorHAnsi" w:hAnsiTheme="minorHAnsi" w:cs="Arial"/>
          <w:sz w:val="24"/>
          <w:szCs w:val="24"/>
        </w:rPr>
        <w:t xml:space="preserve"> bolesti břicha</w:t>
      </w:r>
      <w:r w:rsidR="00CF05D9" w:rsidRPr="00785BE5">
        <w:t xml:space="preserve"> a zvracení a to i 3 dny poté, co již dítě nemá </w:t>
      </w:r>
      <w:r w:rsidRPr="00785BE5">
        <w:t xml:space="preserve">                                                                        </w:t>
      </w:r>
      <w:r w:rsidR="00CF05D9" w:rsidRPr="00785BE5">
        <w:t>průjem a nezvrací. Školka nemůže dětem podávat dietní stravu, proto dítě,</w:t>
      </w:r>
      <w:r w:rsidRPr="00785BE5">
        <w:t xml:space="preserve"> které nemá realimentovaný trávic</w:t>
      </w:r>
      <w:r w:rsidR="00CF05D9" w:rsidRPr="00785BE5">
        <w:t xml:space="preserve">í trakt na běžnou stravu nepřijme. </w:t>
      </w:r>
      <w:r w:rsidRPr="00785BE5">
        <w:t xml:space="preserve">                                                                                                   </w:t>
      </w:r>
      <w:r w:rsidR="00CF05D9" w:rsidRPr="00785BE5">
        <w:t xml:space="preserve">                                                                                                                                                                   -Zvýšená tělesná teplota nebo horečka.        </w:t>
      </w:r>
      <w:r w:rsidRPr="00785BE5">
        <w:t xml:space="preserve">                                                                                                       </w:t>
      </w:r>
      <w:r w:rsidR="0062093B">
        <w:t xml:space="preserve">      </w:t>
      </w:r>
      <w:r w:rsidRPr="00785BE5">
        <w:t xml:space="preserve">  - Zánět spojivek.</w:t>
      </w:r>
      <w:r w:rsidR="00CF05D9" w:rsidRPr="00785BE5">
        <w:t xml:space="preserve"> </w:t>
      </w:r>
      <w:r w:rsidRPr="00785BE5">
        <w:t xml:space="preserve">                                                 </w:t>
      </w:r>
      <w:r w:rsidR="00CF05D9" w:rsidRPr="00785BE5">
        <w:t xml:space="preserve">                                                                                                    </w:t>
      </w:r>
      <w:r w:rsidR="0062093B">
        <w:t xml:space="preserve">        </w:t>
      </w:r>
      <w:r w:rsidR="00CF05D9" w:rsidRPr="00785BE5">
        <w:t xml:space="preserve">  -</w:t>
      </w:r>
      <w:r w:rsidR="00CF05D9" w:rsidRPr="00785BE5">
        <w:rPr>
          <w:rFonts w:asciiTheme="minorHAnsi" w:hAnsiTheme="minorHAnsi" w:cs="Arial"/>
          <w:sz w:val="24"/>
          <w:szCs w:val="24"/>
        </w:rPr>
        <w:t xml:space="preserve"> Suchý kašel, dušnost</w:t>
      </w:r>
      <w:r w:rsidRPr="00785BE5">
        <w:rPr>
          <w:rFonts w:asciiTheme="minorHAnsi" w:hAnsiTheme="minorHAnsi" w:cs="Arial"/>
          <w:sz w:val="24"/>
          <w:szCs w:val="24"/>
        </w:rPr>
        <w:t>.</w:t>
      </w:r>
      <w:r w:rsidR="00CF05D9" w:rsidRPr="00785BE5">
        <w:rPr>
          <w:rFonts w:asciiTheme="minorHAnsi" w:hAnsiTheme="minorHAnsi" w:cs="Arial"/>
          <w:sz w:val="24"/>
          <w:szCs w:val="24"/>
        </w:rPr>
        <w:t xml:space="preserve"> </w:t>
      </w:r>
      <w:r w:rsidRPr="00785BE5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CF05D9" w:rsidRPr="00785BE5">
        <w:rPr>
          <w:rFonts w:asciiTheme="minorHAnsi" w:hAnsiTheme="minorHAnsi" w:cs="Arial"/>
          <w:sz w:val="24"/>
          <w:szCs w:val="24"/>
        </w:rPr>
        <w:t>- bolest v</w:t>
      </w:r>
      <w:r w:rsidRPr="00785BE5">
        <w:rPr>
          <w:rFonts w:asciiTheme="minorHAnsi" w:hAnsiTheme="minorHAnsi" w:cs="Arial"/>
          <w:sz w:val="24"/>
          <w:szCs w:val="24"/>
        </w:rPr>
        <w:t> </w:t>
      </w:r>
      <w:r w:rsidR="00CF05D9" w:rsidRPr="00785BE5">
        <w:rPr>
          <w:rFonts w:asciiTheme="minorHAnsi" w:hAnsiTheme="minorHAnsi" w:cs="Arial"/>
          <w:sz w:val="24"/>
          <w:szCs w:val="24"/>
        </w:rPr>
        <w:t>krku</w:t>
      </w:r>
      <w:r w:rsidRPr="00785BE5">
        <w:rPr>
          <w:rFonts w:asciiTheme="minorHAnsi" w:hAnsiTheme="minorHAnsi" w:cs="Arial"/>
          <w:sz w:val="24"/>
          <w:szCs w:val="24"/>
        </w:rPr>
        <w:t xml:space="preserve">.                                                                                                                                            </w:t>
      </w:r>
      <w:r w:rsidR="0062093B">
        <w:rPr>
          <w:rFonts w:asciiTheme="minorHAnsi" w:hAnsiTheme="minorHAnsi" w:cs="Arial"/>
          <w:sz w:val="24"/>
          <w:szCs w:val="24"/>
        </w:rPr>
        <w:t xml:space="preserve">    </w:t>
      </w:r>
      <w:r w:rsidRPr="00785BE5">
        <w:rPr>
          <w:rFonts w:asciiTheme="minorHAnsi" w:hAnsiTheme="minorHAnsi" w:cs="Arial"/>
          <w:sz w:val="24"/>
          <w:szCs w:val="24"/>
        </w:rPr>
        <w:t xml:space="preserve">   - Bolest svalů a kloubů.                                                                                                                             </w:t>
      </w:r>
      <w:r w:rsidR="0062093B">
        <w:rPr>
          <w:rFonts w:asciiTheme="minorHAnsi" w:hAnsiTheme="minorHAnsi" w:cs="Arial"/>
          <w:sz w:val="24"/>
          <w:szCs w:val="24"/>
        </w:rPr>
        <w:t xml:space="preserve">      </w:t>
      </w:r>
      <w:r w:rsidRPr="00785BE5">
        <w:rPr>
          <w:rFonts w:asciiTheme="minorHAnsi" w:hAnsiTheme="minorHAnsi" w:cs="Arial"/>
          <w:sz w:val="24"/>
          <w:szCs w:val="24"/>
        </w:rPr>
        <w:t xml:space="preserve">  - Bolest hlavy.</w:t>
      </w:r>
    </w:p>
    <w:p w14:paraId="66DCB4A6" w14:textId="1EAD6B34" w:rsidR="00CF05D9" w:rsidRPr="00785BE5" w:rsidRDefault="007D7616" w:rsidP="00CF05D9">
      <w:pPr>
        <w:pStyle w:val="Standarduser"/>
        <w:spacing w:after="0"/>
        <w:ind w:left="720"/>
      </w:pPr>
      <w:r w:rsidRPr="00785BE5">
        <w:t xml:space="preserve"> </w:t>
      </w:r>
    </w:p>
    <w:p w14:paraId="0005CAD4" w14:textId="344FB0B1" w:rsidR="00CF05D9" w:rsidRPr="00785BE5" w:rsidRDefault="007D7616" w:rsidP="007D7616">
      <w:pPr>
        <w:pStyle w:val="Standarduser"/>
        <w:spacing w:after="0"/>
        <w:ind w:left="360"/>
      </w:pPr>
      <w:r w:rsidRPr="00785BE5">
        <w:t xml:space="preserve">b) </w:t>
      </w:r>
      <w:r w:rsidR="00CF05D9" w:rsidRPr="00785BE5">
        <w:rPr>
          <w:b/>
        </w:rPr>
        <w:t>Za parazitární onemocnění se považuje</w:t>
      </w:r>
      <w:r w:rsidR="00CF05D9" w:rsidRPr="00785BE5">
        <w:t xml:space="preserve">: </w:t>
      </w:r>
      <w:r w:rsidRPr="00785BE5">
        <w:t xml:space="preserve">                                                                                                              </w:t>
      </w:r>
      <w:r w:rsidR="0062093B">
        <w:t>- Pedikulóza</w:t>
      </w:r>
      <w:r w:rsidR="00CF05D9" w:rsidRPr="00785BE5">
        <w:t>. Dítě může školka přijmout až tehdy, je-li zcela odvšivené, tedy bez živých vší a</w:t>
      </w:r>
      <w:r w:rsidR="0062093B">
        <w:t xml:space="preserve"> </w:t>
      </w:r>
      <w:r w:rsidR="00CF05D9" w:rsidRPr="00785BE5">
        <w:t xml:space="preserve">hnid. </w:t>
      </w:r>
      <w:r w:rsidRPr="00785BE5">
        <w:t xml:space="preserve">                                                                                                                                                                                  </w:t>
      </w:r>
      <w:r w:rsidR="00CF05D9" w:rsidRPr="00785BE5">
        <w:t>- Roup dětský.</w:t>
      </w:r>
      <w:r w:rsidRPr="00785BE5">
        <w:t xml:space="preserve">                                                                                                                                                                   </w:t>
      </w:r>
      <w:r w:rsidR="00CF05D9" w:rsidRPr="00785BE5">
        <w:t xml:space="preserve"> - Svrab.</w:t>
      </w:r>
    </w:p>
    <w:p w14:paraId="3F42B501" w14:textId="1449F662" w:rsidR="0028056F" w:rsidRPr="00785BE5" w:rsidRDefault="0028056F" w:rsidP="0028056F">
      <w:pPr>
        <w:pStyle w:val="Standarduser"/>
        <w:spacing w:after="0"/>
      </w:pPr>
      <w:r w:rsidRPr="00785BE5">
        <w:lastRenderedPageBreak/>
        <w:t xml:space="preserve">c) </w:t>
      </w:r>
      <w:r w:rsidRPr="00785BE5">
        <w:rPr>
          <w:b/>
        </w:rPr>
        <w:t>Chronická onemocnění u dítěte</w:t>
      </w:r>
      <w:r w:rsidRPr="00785BE5">
        <w:t>.                                                                                                                              Pokud má dítě chronické onemocnění, jako je alergie a z toho vyplývající alergická rýma, kašel a zánět spojivek, je nutné mateřské škole předložit potvrzení lékaře specialisty (alergologa), že dítě má zmíněné chronické potíže, jinak bude dítě považováno za nemocné a bude odesláno do domácího léčení. Za alergickou rýmu je považována rýma bílá, průhledná. Zabarvená rýma je považována za infekční a dítě bude odesláno do domácího léčení. Mezi další chronická onemocnění, která jsou nutná doložit lékařským potvrzením je:               - Epilepsie,                                                                                                                                                                                     - Astma bronchiale</w:t>
      </w:r>
    </w:p>
    <w:p w14:paraId="022E819B" w14:textId="6A2F7D0D" w:rsidR="0028056F" w:rsidRPr="00785BE5" w:rsidRDefault="0028056F" w:rsidP="0028056F">
      <w:pPr>
        <w:pStyle w:val="Standarduser"/>
        <w:spacing w:after="0"/>
        <w:rPr>
          <w:rFonts w:asciiTheme="minorHAnsi" w:hAnsiTheme="minorHAnsi" w:cs="Arial"/>
          <w:sz w:val="24"/>
          <w:szCs w:val="24"/>
        </w:rPr>
      </w:pPr>
      <w:r w:rsidRPr="00785BE5">
        <w:rPr>
          <w:sz w:val="24"/>
          <w:szCs w:val="24"/>
        </w:rPr>
        <w:t xml:space="preserve">Mateřská škola </w:t>
      </w:r>
      <w:r w:rsidR="0062093B">
        <w:rPr>
          <w:sz w:val="24"/>
          <w:szCs w:val="24"/>
        </w:rPr>
        <w:t xml:space="preserve">informuje bez zbytečného odkladu zákonné zástupce o stavu </w:t>
      </w:r>
      <w:r w:rsidRPr="00785BE5">
        <w:rPr>
          <w:sz w:val="24"/>
          <w:szCs w:val="24"/>
        </w:rPr>
        <w:t>dítě</w:t>
      </w:r>
      <w:r w:rsidR="0062093B">
        <w:rPr>
          <w:sz w:val="24"/>
          <w:szCs w:val="24"/>
        </w:rPr>
        <w:t xml:space="preserve">te a může </w:t>
      </w:r>
      <w:r w:rsidRPr="00785BE5">
        <w:rPr>
          <w:sz w:val="24"/>
          <w:szCs w:val="24"/>
        </w:rPr>
        <w:t>do</w:t>
      </w:r>
      <w:r w:rsidR="0062093B">
        <w:rPr>
          <w:sz w:val="24"/>
          <w:szCs w:val="24"/>
        </w:rPr>
        <w:t>poručit domácí</w:t>
      </w:r>
      <w:r w:rsidRPr="00785BE5">
        <w:rPr>
          <w:sz w:val="24"/>
          <w:szCs w:val="24"/>
        </w:rPr>
        <w:t xml:space="preserve"> léčení, pokud má podezření, že je dítě akutně nemocné, nebo má parazitární onemocnění. Mateřská škola má povinnost zajistit </w:t>
      </w:r>
      <w:r w:rsidR="0062093B">
        <w:rPr>
          <w:sz w:val="24"/>
          <w:szCs w:val="24"/>
        </w:rPr>
        <w:t>vhodnou polohu i místo</w:t>
      </w:r>
      <w:r w:rsidRPr="00785BE5">
        <w:rPr>
          <w:sz w:val="24"/>
          <w:szCs w:val="24"/>
        </w:rPr>
        <w:t xml:space="preserve"> </w:t>
      </w:r>
      <w:r w:rsidR="0062093B">
        <w:rPr>
          <w:sz w:val="24"/>
          <w:szCs w:val="24"/>
        </w:rPr>
        <w:t xml:space="preserve">pro </w:t>
      </w:r>
      <w:r w:rsidRPr="00785BE5">
        <w:rPr>
          <w:sz w:val="24"/>
          <w:szCs w:val="24"/>
        </w:rPr>
        <w:t>nemocné dítě</w:t>
      </w:r>
      <w:r w:rsidR="0062093B">
        <w:rPr>
          <w:sz w:val="24"/>
          <w:szCs w:val="24"/>
        </w:rPr>
        <w:t xml:space="preserve">. </w:t>
      </w:r>
    </w:p>
    <w:p w14:paraId="5369BC0A" w14:textId="77777777" w:rsidR="00352396" w:rsidRPr="00785BE5" w:rsidRDefault="00352396" w:rsidP="007D7616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14:paraId="1A5FAB18" w14:textId="77777777" w:rsidR="00352396" w:rsidRPr="00785BE5" w:rsidRDefault="00352396" w:rsidP="00352396">
      <w:pPr>
        <w:pStyle w:val="Standarduser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785BE5">
        <w:rPr>
          <w:rFonts w:asciiTheme="minorHAnsi" w:hAnsiTheme="minorHAnsi" w:cs="Arial"/>
          <w:b/>
          <w:sz w:val="24"/>
          <w:szCs w:val="24"/>
        </w:rPr>
        <w:t>Povinnost zákonných zástupců dítěte, které má povinnost předškolního vzdělávání:</w:t>
      </w:r>
    </w:p>
    <w:p w14:paraId="1DE84796" w14:textId="737B72C8" w:rsidR="0028056F" w:rsidRPr="00785BE5" w:rsidRDefault="0028056F" w:rsidP="0028056F">
      <w:pPr>
        <w:pStyle w:val="Standarduser"/>
        <w:spacing w:after="0"/>
        <w:rPr>
          <w:rFonts w:asciiTheme="minorHAnsi" w:hAnsiTheme="minorHAnsi" w:cs="Arial"/>
          <w:sz w:val="24"/>
          <w:szCs w:val="24"/>
        </w:rPr>
      </w:pPr>
      <w:r w:rsidRPr="00785BE5">
        <w:t xml:space="preserve">Rodiče mají povinnost mateřské škole nahlásit infekční a parazitární onemocnění u svého dítěte, aby se zamezilo dalšímu šíření:                                                                                                                                              </w:t>
      </w:r>
      <w:r w:rsidR="00DF0F95" w:rsidRPr="00785BE5">
        <w:t xml:space="preserve">           - Plané neštovice.</w:t>
      </w:r>
      <w:r w:rsidRPr="00785BE5">
        <w:t xml:space="preserve">                                                                                                                                                                        - Spála.                                                                                                                                                                                        - Impetigo.                                                                                                                                                                                   - Průjem a zvracení.                                                                                                                                                                    - 5. nemoc, 6. nemoc, syndrom ruka-noha-ústa.                                                                                                                      - Zánět spojivek.                                                                                                                                                                           - Pedikulóza (veš dětská).                                                                                                                                                        - Roupi.                                                                                                                                                                                                   - Svrab.                                                                                                                                                                                      Na základě informace od rodičů má mateřská škola povinnost informovat ostatní rodiče, že se v mateřské škole vyskytlo infekční nebo parazitární onemocnění. Oznámení probíhá formou obecného písemného oznámení na viditelném místě, že se ve školce vyskytuje konkrétní onemocnění.</w:t>
      </w:r>
    </w:p>
    <w:p w14:paraId="48FFD3AD" w14:textId="11ABB1E8" w:rsidR="00352396" w:rsidRPr="00785BE5" w:rsidRDefault="00B838E9" w:rsidP="00B838E9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785BE5">
        <w:rPr>
          <w:rFonts w:asciiTheme="minorHAnsi" w:hAnsiTheme="minorHAnsi" w:cs="Arial"/>
          <w:sz w:val="24"/>
          <w:szCs w:val="24"/>
        </w:rPr>
        <w:t>-</w:t>
      </w:r>
      <w:r w:rsidR="00352396" w:rsidRPr="00785BE5">
        <w:rPr>
          <w:rFonts w:asciiTheme="minorHAnsi" w:hAnsiTheme="minorHAnsi" w:cs="Arial"/>
          <w:sz w:val="24"/>
          <w:szCs w:val="24"/>
        </w:rPr>
        <w:t xml:space="preserve">doložit důvody nepřítomnosti dítěte na vzdělávání nejpozději do 3 dnů ode dne </w:t>
      </w:r>
      <w:r w:rsidR="00785BE5">
        <w:rPr>
          <w:rFonts w:asciiTheme="minorHAnsi" w:hAnsiTheme="minorHAnsi" w:cs="Arial"/>
          <w:sz w:val="24"/>
          <w:szCs w:val="24"/>
        </w:rPr>
        <w:t>vzniku neúčasti na vzdělávání, učitelce nebo vedení MŠ.</w:t>
      </w:r>
    </w:p>
    <w:p w14:paraId="3E5D6685" w14:textId="77777777" w:rsidR="00B838E9" w:rsidRPr="00785BE5" w:rsidRDefault="00B838E9" w:rsidP="00B838E9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14:paraId="2032D110" w14:textId="4C644AB3" w:rsidR="00B838E9" w:rsidRPr="00785BE5" w:rsidRDefault="00B838E9" w:rsidP="00B838E9">
      <w:pPr>
        <w:pStyle w:val="Standarduser"/>
        <w:spacing w:after="0"/>
      </w:pPr>
      <w:r w:rsidRPr="00785BE5">
        <w:rPr>
          <w:b/>
        </w:rPr>
        <w:t>Podávání léků a léčivých přípravků dětem v mateřské škole.</w:t>
      </w:r>
      <w:r w:rsidRPr="00785BE5">
        <w:t xml:space="preserve">                                                                                   Mateřská škola nemá povinnosti dětem v mateřské škole podávat jakékoliv léky a léčivé přípravky. Pedagogický pracovník podle § 2 zákona č. 372/2011 Sb., o zdravotních službách a podmínkách jejich poskytování (zákon o zdravotních službách), ve znění pozdějších předpisů, nemůže podávat léky, protože není zdravotnickým pracovníkem, který má k tomu oprávnění. V případě, že dítě potřebuje v neodkladné situaci, v rámci první pomoci, podat lék, je nutné písemně požádat instituci – mateřskou školu a doložit potřebnost zprávou od lékaře (viz. Formulář žádosti o podávání léků). V případě kladného vyřízení žádosti je rodič povinen se osobně dostavit a sepsat na místě „Protokol o podávání léků“ (viz. Formulář protokol o podávání léků) s pedagogy, kteří souhlasí, že lék, v případě neodkladné situace, dítěti podají. Školka je povinna, i přes souhlas s podáváním léků, volat v život ohrožujících stavech záchrannou službu. Pokud mateřská škola žádost rodiče o podávání léků zamítne, je rodič povinen zajistit podání léků sám.</w:t>
      </w:r>
    </w:p>
    <w:p w14:paraId="509D45F2" w14:textId="77777777" w:rsidR="00384470" w:rsidRPr="00785BE5" w:rsidRDefault="00384470" w:rsidP="00B838E9">
      <w:pPr>
        <w:pStyle w:val="Standarduser"/>
        <w:spacing w:after="0"/>
      </w:pPr>
    </w:p>
    <w:p w14:paraId="19687E2C" w14:textId="77777777" w:rsidR="009D3EFB" w:rsidRPr="00785BE5" w:rsidRDefault="009D3EFB" w:rsidP="00B8053B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14:paraId="58BD2E28" w14:textId="7EEADC68" w:rsidR="00806163" w:rsidRPr="00352396" w:rsidRDefault="000F7A73" w:rsidP="005D523E">
      <w:pPr>
        <w:pStyle w:val="Odstavecseseznamem"/>
        <w:numPr>
          <w:ilvl w:val="0"/>
          <w:numId w:val="2"/>
        </w:numPr>
        <w:autoSpaceDE w:val="0"/>
        <w:adjustRightInd w:val="0"/>
        <w:spacing w:after="0"/>
        <w:jc w:val="both"/>
        <w:rPr>
          <w:rFonts w:cs="Arial"/>
          <w:b/>
          <w:sz w:val="28"/>
          <w:szCs w:val="28"/>
        </w:rPr>
      </w:pPr>
      <w:r w:rsidRPr="0049264F">
        <w:rPr>
          <w:rFonts w:cs="Arial"/>
          <w:b/>
          <w:bCs/>
          <w:sz w:val="28"/>
          <w:szCs w:val="28"/>
        </w:rPr>
        <w:t xml:space="preserve">Pravidla vzájemných vztahů se zaměstnanci ve škole </w:t>
      </w:r>
      <w:r w:rsidR="0057339B" w:rsidRPr="0049264F">
        <w:rPr>
          <w:rFonts w:cs="Arial"/>
          <w:b/>
          <w:bCs/>
          <w:sz w:val="28"/>
          <w:szCs w:val="28"/>
        </w:rPr>
        <w:t xml:space="preserve"> </w:t>
      </w:r>
    </w:p>
    <w:p w14:paraId="688DCCA5" w14:textId="77777777" w:rsidR="0057339B" w:rsidRPr="0049264F" w:rsidRDefault="0057339B" w:rsidP="00B8053B">
      <w:pPr>
        <w:pStyle w:val="Odstavecseseznamem"/>
        <w:autoSpaceDE w:val="0"/>
        <w:adjustRightInd w:val="0"/>
        <w:spacing w:after="0"/>
        <w:jc w:val="both"/>
        <w:rPr>
          <w:rFonts w:cs="Arial"/>
          <w:sz w:val="24"/>
          <w:szCs w:val="24"/>
        </w:rPr>
      </w:pPr>
      <w:r w:rsidRPr="0049264F">
        <w:rPr>
          <w:rFonts w:cs="Arial"/>
          <w:sz w:val="24"/>
          <w:szCs w:val="24"/>
        </w:rPr>
        <w:t>Zaměstnanec školy je povinen vystupovat vůči dětem vždy v jejich zájmu a jejich zájmy hájit.</w:t>
      </w:r>
      <w:r w:rsidR="00806163" w:rsidRPr="0049264F">
        <w:rPr>
          <w:rFonts w:cs="Arial"/>
          <w:sz w:val="24"/>
          <w:szCs w:val="24"/>
        </w:rPr>
        <w:t xml:space="preserve"> </w:t>
      </w:r>
      <w:r w:rsidRPr="0049264F">
        <w:rPr>
          <w:rFonts w:cs="Arial"/>
          <w:sz w:val="24"/>
          <w:szCs w:val="24"/>
        </w:rPr>
        <w:t>Vzájemné vztahy mezi zaměstnanci školy a dětmi, nepřímo i zákonnými zástupci dětí, musí</w:t>
      </w:r>
      <w:r w:rsidR="00806163" w:rsidRPr="0049264F">
        <w:rPr>
          <w:rFonts w:cs="Arial"/>
          <w:sz w:val="24"/>
          <w:szCs w:val="24"/>
        </w:rPr>
        <w:t xml:space="preserve"> </w:t>
      </w:r>
      <w:r w:rsidRPr="0049264F">
        <w:rPr>
          <w:rFonts w:cs="Arial"/>
          <w:sz w:val="24"/>
          <w:szCs w:val="24"/>
        </w:rPr>
        <w:t>vycházet ze zásad vzájemné úcty, respektu, názorové snášenlivosti, solidarity a důstojnosti.</w:t>
      </w:r>
      <w:r w:rsidR="00806163" w:rsidRPr="0049264F">
        <w:rPr>
          <w:rFonts w:cs="Arial"/>
          <w:sz w:val="24"/>
          <w:szCs w:val="24"/>
        </w:rPr>
        <w:t xml:space="preserve"> </w:t>
      </w:r>
      <w:r w:rsidRPr="0049264F">
        <w:rPr>
          <w:rFonts w:cs="Arial"/>
          <w:sz w:val="24"/>
          <w:szCs w:val="24"/>
        </w:rPr>
        <w:t>Všichni zaměstnanci školy, děti a jejich zákonní zástupci se vzájemně respektují, dbají o</w:t>
      </w:r>
      <w:r w:rsidR="00806163" w:rsidRPr="0049264F">
        <w:rPr>
          <w:rFonts w:cs="Arial"/>
          <w:sz w:val="24"/>
          <w:szCs w:val="24"/>
        </w:rPr>
        <w:t xml:space="preserve"> </w:t>
      </w:r>
      <w:r w:rsidRPr="0049264F">
        <w:rPr>
          <w:rFonts w:cs="Arial"/>
          <w:sz w:val="24"/>
          <w:szCs w:val="24"/>
        </w:rPr>
        <w:t>vytváření partnerských vztahů podložených vzájemnou úctou, důvěrou a spravedlností.</w:t>
      </w:r>
      <w:r w:rsidR="00806163" w:rsidRPr="0049264F">
        <w:rPr>
          <w:rFonts w:cs="Arial"/>
          <w:sz w:val="24"/>
          <w:szCs w:val="24"/>
        </w:rPr>
        <w:t xml:space="preserve"> </w:t>
      </w:r>
      <w:r w:rsidRPr="0049264F">
        <w:rPr>
          <w:rFonts w:cs="Arial"/>
          <w:sz w:val="24"/>
          <w:szCs w:val="24"/>
        </w:rPr>
        <w:t>Všichni zaměstnanci školy, děti a jejich zákonní zástupci dbají o dodržování základních</w:t>
      </w:r>
      <w:r w:rsidR="00806163" w:rsidRPr="0049264F">
        <w:rPr>
          <w:rFonts w:cs="Arial"/>
          <w:sz w:val="24"/>
          <w:szCs w:val="24"/>
        </w:rPr>
        <w:t xml:space="preserve"> </w:t>
      </w:r>
      <w:r w:rsidRPr="0049264F">
        <w:rPr>
          <w:rFonts w:cs="Arial"/>
          <w:sz w:val="24"/>
          <w:szCs w:val="24"/>
        </w:rPr>
        <w:t>společenských pravidel a pravidel slušné a zdvořilé komunikace.</w:t>
      </w:r>
      <w:r w:rsidR="00806163" w:rsidRPr="0049264F">
        <w:rPr>
          <w:rFonts w:cs="Arial"/>
          <w:sz w:val="24"/>
          <w:szCs w:val="24"/>
        </w:rPr>
        <w:t xml:space="preserve"> </w:t>
      </w:r>
      <w:r w:rsidRPr="0049264F">
        <w:rPr>
          <w:rFonts w:cs="Arial"/>
          <w:sz w:val="24"/>
          <w:szCs w:val="24"/>
        </w:rPr>
        <w:t>Zaměstnanec školy musí usilovat o vytváření dobrého vztahu zákonných zástupců a veřejnosti</w:t>
      </w:r>
      <w:r w:rsidR="00806163" w:rsidRPr="0049264F">
        <w:rPr>
          <w:rFonts w:cs="Arial"/>
          <w:sz w:val="24"/>
          <w:szCs w:val="24"/>
        </w:rPr>
        <w:t xml:space="preserve"> </w:t>
      </w:r>
      <w:r w:rsidRPr="0049264F">
        <w:rPr>
          <w:rFonts w:cs="Arial"/>
          <w:sz w:val="24"/>
          <w:szCs w:val="24"/>
        </w:rPr>
        <w:t>ke škole.</w:t>
      </w:r>
    </w:p>
    <w:p w14:paraId="22F0C091" w14:textId="77777777" w:rsidR="0057339B" w:rsidRPr="0049264F" w:rsidRDefault="00806163" w:rsidP="003C5271">
      <w:pPr>
        <w:pStyle w:val="Standarduser"/>
        <w:spacing w:after="0"/>
        <w:ind w:left="72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I</w:t>
      </w:r>
      <w:r w:rsidR="0057339B" w:rsidRPr="0049264F">
        <w:rPr>
          <w:rFonts w:asciiTheme="minorHAnsi" w:hAnsiTheme="minorHAnsi" w:cs="Arial"/>
          <w:sz w:val="24"/>
          <w:szCs w:val="24"/>
        </w:rPr>
        <w:t>nformace, které zákonný zástupce dítěte poskytne do školní matriky nebo jiné důležité</w:t>
      </w:r>
      <w:r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informace </w:t>
      </w:r>
      <w:r w:rsidR="003C5271" w:rsidRPr="0049264F">
        <w:rPr>
          <w:rFonts w:asciiTheme="minorHAnsi" w:hAnsiTheme="minorHAnsi" w:cs="Arial"/>
          <w:sz w:val="24"/>
          <w:szCs w:val="24"/>
        </w:rPr>
        <w:t>o dítěti (zdravotní způsobilost</w:t>
      </w:r>
      <w:r w:rsidR="0057339B" w:rsidRPr="0049264F">
        <w:rPr>
          <w:rFonts w:asciiTheme="minorHAnsi" w:hAnsiTheme="minorHAnsi" w:cs="Arial"/>
          <w:sz w:val="24"/>
          <w:szCs w:val="24"/>
        </w:rPr>
        <w:t>…) jsou důvěrné a všichni pedagogičtí pracovníci se</w:t>
      </w:r>
      <w:r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řídí se zákonem č. 101/2000 Sb., o ochraně osobních údajů.</w:t>
      </w:r>
    </w:p>
    <w:p w14:paraId="0918405D" w14:textId="77777777" w:rsidR="0057339B" w:rsidRDefault="0057339B" w:rsidP="00B8053B">
      <w:pPr>
        <w:pStyle w:val="Standarduser"/>
        <w:spacing w:after="0"/>
        <w:ind w:left="72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Učitelky vydávají dětem a jejich zákonným zástupcům pouze takové pokyny, které</w:t>
      </w:r>
      <w:r w:rsidR="00806163" w:rsidRPr="0049264F">
        <w:rPr>
          <w:rFonts w:asciiTheme="minorHAnsi" w:hAnsiTheme="minorHAnsi" w:cs="Arial"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sz w:val="24"/>
          <w:szCs w:val="24"/>
        </w:rPr>
        <w:t>bezprostředně souvisí s plněním školního vzdělávacího programu, školního řádu</w:t>
      </w:r>
      <w:r w:rsidR="003C5271"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2F5ADD" w:rsidRPr="0049264F">
        <w:rPr>
          <w:rFonts w:asciiTheme="minorHAnsi" w:hAnsiTheme="minorHAnsi" w:cs="Arial"/>
          <w:sz w:val="24"/>
          <w:szCs w:val="24"/>
        </w:rPr>
        <w:br/>
      </w:r>
      <w:r w:rsidRPr="0049264F">
        <w:rPr>
          <w:rFonts w:asciiTheme="minorHAnsi" w:hAnsiTheme="minorHAnsi" w:cs="Arial"/>
          <w:sz w:val="24"/>
          <w:szCs w:val="24"/>
        </w:rPr>
        <w:t>a dalších</w:t>
      </w:r>
      <w:r w:rsidR="00806163" w:rsidRPr="0049264F">
        <w:rPr>
          <w:rFonts w:asciiTheme="minorHAnsi" w:hAnsiTheme="minorHAnsi" w:cs="Arial"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sz w:val="24"/>
          <w:szCs w:val="24"/>
        </w:rPr>
        <w:t>nezbytných organizačních opatření.</w:t>
      </w:r>
    </w:p>
    <w:p w14:paraId="0269E06B" w14:textId="5EE7A7C2" w:rsidR="00C1106E" w:rsidRPr="00280892" w:rsidRDefault="00EF56DA" w:rsidP="005F6360">
      <w:pPr>
        <w:pStyle w:val="Standarduser"/>
        <w:spacing w:after="0"/>
        <w:ind w:left="720"/>
        <w:jc w:val="both"/>
        <w:rPr>
          <w:rFonts w:asciiTheme="minorHAnsi" w:hAnsiTheme="minorHAnsi" w:cs="Arial"/>
          <w:strike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Mají-li rodiče dítěte nějaké stížnosti, nebo připomínky k chodu MŠ, měli by se nejprve obrátit na učitelku MŠ a pokusit se problém vyřešit. Pokud se jim to nepodaří, měli by se obrátit na </w:t>
      </w:r>
      <w:r w:rsidR="00785BE5">
        <w:rPr>
          <w:rFonts w:asciiTheme="minorHAnsi" w:hAnsiTheme="minorHAnsi" w:cs="Arial"/>
          <w:sz w:val="24"/>
          <w:szCs w:val="24"/>
        </w:rPr>
        <w:t xml:space="preserve">zástupkyni ředitelky pro </w:t>
      </w:r>
      <w:r>
        <w:rPr>
          <w:rFonts w:asciiTheme="minorHAnsi" w:hAnsiTheme="minorHAnsi" w:cs="Arial"/>
          <w:sz w:val="24"/>
          <w:szCs w:val="24"/>
        </w:rPr>
        <w:t xml:space="preserve">MŠ. Pokud ani to nepomůže k vyřešení situace, měli by se obrátit na vedení školy, tj. na ředitelku školy. V případě, že nejsou </w:t>
      </w:r>
      <w:r w:rsidR="00F26B93">
        <w:rPr>
          <w:rFonts w:asciiTheme="minorHAnsi" w:hAnsiTheme="minorHAnsi" w:cs="Arial"/>
          <w:sz w:val="24"/>
          <w:szCs w:val="24"/>
        </w:rPr>
        <w:t>u</w:t>
      </w:r>
      <w:r>
        <w:rPr>
          <w:rFonts w:asciiTheme="minorHAnsi" w:hAnsiTheme="minorHAnsi" w:cs="Arial"/>
          <w:sz w:val="24"/>
          <w:szCs w:val="24"/>
        </w:rPr>
        <w:t>spokojeni</w:t>
      </w:r>
      <w:r w:rsidR="00F26B93">
        <w:rPr>
          <w:rFonts w:asciiTheme="minorHAnsi" w:hAnsiTheme="minorHAnsi" w:cs="Arial"/>
          <w:sz w:val="24"/>
          <w:szCs w:val="24"/>
        </w:rPr>
        <w:t xml:space="preserve">, mohou se písemně obrátit </w:t>
      </w:r>
      <w:r w:rsidR="003B02EA" w:rsidRPr="003B02EA">
        <w:rPr>
          <w:rFonts w:asciiTheme="minorHAnsi" w:hAnsiTheme="minorHAnsi" w:cs="Arial"/>
          <w:sz w:val="24"/>
          <w:szCs w:val="24"/>
        </w:rPr>
        <w:t>na</w:t>
      </w:r>
      <w:r w:rsidR="007B0F5D">
        <w:rPr>
          <w:rFonts w:asciiTheme="minorHAnsi" w:hAnsiTheme="minorHAnsi" w:cs="Arial"/>
          <w:sz w:val="24"/>
          <w:szCs w:val="24"/>
        </w:rPr>
        <w:t xml:space="preserve"> </w:t>
      </w:r>
      <w:r w:rsidR="003B02EA" w:rsidRPr="003B02EA">
        <w:rPr>
          <w:rFonts w:asciiTheme="minorHAnsi" w:hAnsiTheme="minorHAnsi" w:cs="Arial"/>
          <w:sz w:val="24"/>
          <w:szCs w:val="24"/>
        </w:rPr>
        <w:t>zřizovatele</w:t>
      </w:r>
      <w:r w:rsidR="003B02EA">
        <w:rPr>
          <w:rFonts w:asciiTheme="minorHAnsi" w:hAnsiTheme="minorHAnsi" w:cs="Arial"/>
          <w:sz w:val="24"/>
          <w:szCs w:val="24"/>
        </w:rPr>
        <w:t>.</w:t>
      </w:r>
    </w:p>
    <w:p w14:paraId="32D317ED" w14:textId="77777777" w:rsidR="005F6360" w:rsidRPr="005F6360" w:rsidRDefault="005F6360" w:rsidP="005F6360">
      <w:pPr>
        <w:pStyle w:val="Standarduser"/>
        <w:spacing w:after="0"/>
        <w:ind w:left="720"/>
        <w:jc w:val="both"/>
        <w:rPr>
          <w:rFonts w:asciiTheme="minorHAnsi" w:hAnsiTheme="minorHAnsi" w:cs="Arial"/>
          <w:sz w:val="24"/>
          <w:szCs w:val="24"/>
        </w:rPr>
      </w:pPr>
    </w:p>
    <w:p w14:paraId="0CA94DAD" w14:textId="77777777" w:rsidR="00A716EE" w:rsidRDefault="00A716EE" w:rsidP="00A716EE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14:paraId="56159C05" w14:textId="5FA01C1F" w:rsidR="00C1106E" w:rsidRPr="0049264F" w:rsidRDefault="00C1106E" w:rsidP="00C1106E">
      <w:pPr>
        <w:pStyle w:val="Standarduser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49264F">
        <w:rPr>
          <w:rFonts w:asciiTheme="minorHAnsi" w:hAnsiTheme="minorHAnsi" w:cs="Arial"/>
          <w:b/>
          <w:sz w:val="24"/>
          <w:szCs w:val="24"/>
        </w:rPr>
        <w:t>Práva</w:t>
      </w:r>
      <w:r w:rsidR="00A716EE">
        <w:rPr>
          <w:rFonts w:asciiTheme="minorHAnsi" w:hAnsiTheme="minorHAnsi" w:cs="Arial"/>
          <w:b/>
          <w:sz w:val="24"/>
          <w:szCs w:val="24"/>
        </w:rPr>
        <w:t xml:space="preserve"> a povinnosti ředitelky </w:t>
      </w:r>
      <w:r w:rsidRPr="0049264F">
        <w:rPr>
          <w:rFonts w:asciiTheme="minorHAnsi" w:hAnsiTheme="minorHAnsi" w:cs="Arial"/>
          <w:b/>
          <w:sz w:val="24"/>
          <w:szCs w:val="24"/>
        </w:rPr>
        <w:t>školy vyplývající z povinného předškolního vzdělávání</w:t>
      </w:r>
    </w:p>
    <w:p w14:paraId="160F522C" w14:textId="77777777" w:rsidR="00B04B1B" w:rsidRPr="0049264F" w:rsidRDefault="00A716EE" w:rsidP="00C1106E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Ředitelka</w:t>
      </w:r>
      <w:r w:rsidR="00C1106E" w:rsidRPr="0049264F">
        <w:rPr>
          <w:rFonts w:asciiTheme="minorHAnsi" w:hAnsiTheme="minorHAnsi" w:cs="Arial"/>
          <w:sz w:val="24"/>
          <w:szCs w:val="24"/>
        </w:rPr>
        <w:t xml:space="preserve"> školy</w:t>
      </w:r>
      <w:r w:rsidR="006A30C2"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C1106E" w:rsidRPr="0049264F">
        <w:rPr>
          <w:rFonts w:asciiTheme="minorHAnsi" w:hAnsiTheme="minorHAnsi" w:cs="Arial"/>
          <w:sz w:val="24"/>
          <w:szCs w:val="24"/>
        </w:rPr>
        <w:t xml:space="preserve">má </w:t>
      </w:r>
      <w:r w:rsidR="00B04B1B" w:rsidRPr="0049264F">
        <w:rPr>
          <w:rFonts w:asciiTheme="minorHAnsi" w:hAnsiTheme="minorHAnsi" w:cs="Arial"/>
          <w:sz w:val="24"/>
          <w:szCs w:val="24"/>
        </w:rPr>
        <w:t>:</w:t>
      </w:r>
    </w:p>
    <w:p w14:paraId="64D01A1B" w14:textId="77777777" w:rsidR="00B04B1B" w:rsidRPr="0049264F" w:rsidRDefault="00C1106E" w:rsidP="00B81C0A">
      <w:pPr>
        <w:pStyle w:val="Standarduser"/>
        <w:numPr>
          <w:ilvl w:val="0"/>
          <w:numId w:val="39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právo ukončit individuální vzdělávání dítěte, pokud zákonný zástupce nezajistí účast dítěte na ověřování úr</w:t>
      </w:r>
      <w:r w:rsidR="00B04B1B" w:rsidRPr="0049264F">
        <w:rPr>
          <w:rFonts w:asciiTheme="minorHAnsi" w:hAnsiTheme="minorHAnsi" w:cs="Arial"/>
          <w:sz w:val="24"/>
          <w:szCs w:val="24"/>
        </w:rPr>
        <w:t>ovně individuálního vzdělávání</w:t>
      </w:r>
    </w:p>
    <w:p w14:paraId="1E865986" w14:textId="77777777" w:rsidR="00B04B1B" w:rsidRPr="0049264F" w:rsidRDefault="00C1106E" w:rsidP="00B81C0A">
      <w:pPr>
        <w:pStyle w:val="Standarduser"/>
        <w:numPr>
          <w:ilvl w:val="0"/>
          <w:numId w:val="39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 xml:space="preserve">právo požadovat doložení důvodů nepřítomnosti dítěte od zákonného zástupce dítěte </w:t>
      </w:r>
    </w:p>
    <w:p w14:paraId="232529BF" w14:textId="77777777" w:rsidR="00352396" w:rsidRPr="00352396" w:rsidRDefault="00C1106E" w:rsidP="00352396">
      <w:pPr>
        <w:pStyle w:val="Standarduser"/>
        <w:numPr>
          <w:ilvl w:val="0"/>
          <w:numId w:val="39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 xml:space="preserve">povinnost doporučit zákonnému zástupci dítěte, které je individuálně vzděláváno, oblasti, v nichž má být dítě vzděláváno, </w:t>
      </w:r>
    </w:p>
    <w:p w14:paraId="63BF4379" w14:textId="77777777" w:rsidR="00352396" w:rsidRPr="0049264F" w:rsidRDefault="00352396" w:rsidP="00B04B1B">
      <w:pPr>
        <w:pStyle w:val="Standarduser"/>
        <w:spacing w:after="0"/>
        <w:ind w:left="720"/>
        <w:jc w:val="both"/>
        <w:rPr>
          <w:rFonts w:asciiTheme="minorHAnsi" w:hAnsiTheme="minorHAnsi" w:cs="Arial"/>
          <w:sz w:val="24"/>
          <w:szCs w:val="24"/>
        </w:rPr>
      </w:pPr>
    </w:p>
    <w:p w14:paraId="3B8C76E9" w14:textId="77777777" w:rsidR="00C1106E" w:rsidRPr="0049264F" w:rsidRDefault="00C1106E" w:rsidP="00C1106E">
      <w:pPr>
        <w:pStyle w:val="Standarduser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49264F">
        <w:rPr>
          <w:rFonts w:asciiTheme="minorHAnsi" w:hAnsiTheme="minorHAnsi" w:cs="Arial"/>
          <w:b/>
          <w:sz w:val="24"/>
          <w:szCs w:val="24"/>
        </w:rPr>
        <w:t>Organizace, podmínky uvolňování a omlouvání z povinného předškolního vzdělávání</w:t>
      </w:r>
    </w:p>
    <w:p w14:paraId="16BAAF73" w14:textId="676DAEE8" w:rsidR="00204888" w:rsidRPr="0049264F" w:rsidRDefault="003B02EA" w:rsidP="00B81C0A">
      <w:pPr>
        <w:pStyle w:val="Standarduser"/>
        <w:numPr>
          <w:ilvl w:val="0"/>
          <w:numId w:val="42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Povinné vzdělávání předškolních dětí probíhá</w:t>
      </w:r>
      <w:r w:rsidR="00C1106E" w:rsidRPr="0049264F">
        <w:rPr>
          <w:rFonts w:asciiTheme="minorHAnsi" w:hAnsiTheme="minorHAnsi" w:cs="Arial"/>
          <w:sz w:val="24"/>
          <w:szCs w:val="24"/>
        </w:rPr>
        <w:t xml:space="preserve"> v pracovních dnech, a to v rozsahu od </w:t>
      </w:r>
      <w:r w:rsidR="00785BE5">
        <w:rPr>
          <w:rFonts w:asciiTheme="minorHAnsi" w:hAnsiTheme="minorHAnsi" w:cs="Arial"/>
          <w:sz w:val="24"/>
          <w:szCs w:val="24"/>
        </w:rPr>
        <w:t xml:space="preserve">           </w:t>
      </w:r>
      <w:r w:rsidR="00C1106E" w:rsidRPr="0049264F">
        <w:rPr>
          <w:rFonts w:asciiTheme="minorHAnsi" w:hAnsiTheme="minorHAnsi" w:cs="Arial"/>
          <w:sz w:val="24"/>
          <w:szCs w:val="24"/>
        </w:rPr>
        <w:t>8,00 – 12,00 hodin po období školního roku</w:t>
      </w:r>
      <w:r w:rsidR="00204888" w:rsidRPr="0049264F">
        <w:rPr>
          <w:rFonts w:asciiTheme="minorHAnsi" w:hAnsiTheme="minorHAnsi" w:cs="Arial"/>
          <w:sz w:val="24"/>
          <w:szCs w:val="24"/>
        </w:rPr>
        <w:t xml:space="preserve"> mimo obdob</w:t>
      </w:r>
      <w:r w:rsidR="00A716EE">
        <w:rPr>
          <w:rFonts w:asciiTheme="minorHAnsi" w:hAnsiTheme="minorHAnsi" w:cs="Arial"/>
          <w:sz w:val="24"/>
          <w:szCs w:val="24"/>
        </w:rPr>
        <w:t>í školních prázdnin.</w:t>
      </w:r>
      <w:r w:rsidR="00C1106E" w:rsidRPr="0049264F">
        <w:rPr>
          <w:rFonts w:asciiTheme="minorHAnsi" w:hAnsiTheme="minorHAnsi" w:cs="Arial"/>
          <w:sz w:val="24"/>
          <w:szCs w:val="24"/>
        </w:rPr>
        <w:t xml:space="preserve"> </w:t>
      </w:r>
    </w:p>
    <w:p w14:paraId="12E98A59" w14:textId="57EADFA8" w:rsidR="0049264F" w:rsidRPr="0049264F" w:rsidRDefault="00A716EE" w:rsidP="00B81C0A">
      <w:pPr>
        <w:pStyle w:val="Standarduser"/>
        <w:numPr>
          <w:ilvl w:val="0"/>
          <w:numId w:val="42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</w:t>
      </w:r>
      <w:r w:rsidR="00CE4C0E" w:rsidRPr="0049264F">
        <w:rPr>
          <w:rFonts w:asciiTheme="minorHAnsi" w:hAnsiTheme="minorHAnsi" w:cs="Arial"/>
          <w:sz w:val="24"/>
          <w:szCs w:val="24"/>
        </w:rPr>
        <w:t xml:space="preserve">ovinnou docházku je nutné omlouvat vždy písemně s uvedením důvodu a podpisem zákonného zástupce, a to nejpozději </w:t>
      </w:r>
      <w:r w:rsidR="0049264F" w:rsidRPr="0049264F">
        <w:rPr>
          <w:rFonts w:asciiTheme="minorHAnsi" w:eastAsia="Times New Roman" w:hAnsiTheme="minorHAnsi" w:cs="Arial"/>
          <w:sz w:val="24"/>
          <w:szCs w:val="24"/>
        </w:rPr>
        <w:t>do 3 kalendářních dnů od počátku nepřítomnosti dítěte</w:t>
      </w:r>
      <w:r w:rsidR="00AC5A77">
        <w:rPr>
          <w:rFonts w:asciiTheme="minorHAnsi" w:eastAsia="Times New Roman" w:hAnsiTheme="minorHAnsi" w:cs="Arial"/>
          <w:sz w:val="24"/>
          <w:szCs w:val="24"/>
        </w:rPr>
        <w:t>.</w:t>
      </w:r>
    </w:p>
    <w:p w14:paraId="246D3B52" w14:textId="77777777" w:rsidR="00C1106E" w:rsidRDefault="00C1106E" w:rsidP="00CE4C0E">
      <w:pPr>
        <w:pStyle w:val="Standarduser"/>
        <w:spacing w:after="0"/>
        <w:ind w:left="720"/>
        <w:jc w:val="both"/>
        <w:rPr>
          <w:rFonts w:asciiTheme="minorHAnsi" w:hAnsiTheme="minorHAnsi" w:cs="Arial"/>
          <w:sz w:val="24"/>
          <w:szCs w:val="24"/>
        </w:rPr>
      </w:pPr>
    </w:p>
    <w:p w14:paraId="0D897B1B" w14:textId="77777777" w:rsidR="00352396" w:rsidRPr="0049264F" w:rsidRDefault="00352396" w:rsidP="00352396">
      <w:pPr>
        <w:pStyle w:val="Standarduser"/>
        <w:numPr>
          <w:ilvl w:val="0"/>
          <w:numId w:val="2"/>
        </w:numPr>
        <w:spacing w:after="0"/>
        <w:jc w:val="both"/>
        <w:rPr>
          <w:rFonts w:asciiTheme="minorHAnsi" w:hAnsiTheme="minorHAnsi" w:cs="Arial"/>
          <w:b/>
          <w:sz w:val="28"/>
          <w:szCs w:val="28"/>
        </w:rPr>
      </w:pPr>
      <w:r w:rsidRPr="0049264F">
        <w:rPr>
          <w:rFonts w:asciiTheme="minorHAnsi" w:hAnsiTheme="minorHAnsi" w:cs="Arial"/>
          <w:b/>
          <w:sz w:val="28"/>
          <w:szCs w:val="28"/>
        </w:rPr>
        <w:t xml:space="preserve">Provoz mateřské školy </w:t>
      </w:r>
    </w:p>
    <w:p w14:paraId="6E4464C4" w14:textId="77777777" w:rsidR="00352396" w:rsidRPr="0049264F" w:rsidRDefault="00352396" w:rsidP="00CE4C0E">
      <w:pPr>
        <w:pStyle w:val="Standarduser"/>
        <w:spacing w:after="0"/>
        <w:ind w:left="720"/>
        <w:jc w:val="both"/>
        <w:rPr>
          <w:rFonts w:asciiTheme="minorHAnsi" w:hAnsiTheme="minorHAnsi" w:cs="Arial"/>
          <w:sz w:val="24"/>
          <w:szCs w:val="24"/>
        </w:rPr>
      </w:pPr>
    </w:p>
    <w:p w14:paraId="50DAA89D" w14:textId="77777777" w:rsidR="00D00A52" w:rsidRPr="0049264F" w:rsidRDefault="007D5BDD" w:rsidP="005D523E">
      <w:pPr>
        <w:pStyle w:val="Standarduser"/>
        <w:numPr>
          <w:ilvl w:val="0"/>
          <w:numId w:val="9"/>
        </w:num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49264F">
        <w:rPr>
          <w:rFonts w:asciiTheme="minorHAnsi" w:hAnsiTheme="minorHAnsi" w:cs="Arial"/>
          <w:b/>
          <w:sz w:val="24"/>
          <w:szCs w:val="24"/>
        </w:rPr>
        <w:lastRenderedPageBreak/>
        <w:t>E</w:t>
      </w:r>
      <w:r w:rsidR="00D00A52" w:rsidRPr="0049264F">
        <w:rPr>
          <w:rFonts w:asciiTheme="minorHAnsi" w:hAnsiTheme="minorHAnsi" w:cs="Arial"/>
          <w:b/>
          <w:sz w:val="24"/>
          <w:szCs w:val="24"/>
        </w:rPr>
        <w:t>vidence dětí</w:t>
      </w:r>
      <w:r w:rsidR="00C1106E" w:rsidRPr="0049264F">
        <w:rPr>
          <w:rFonts w:asciiTheme="minorHAnsi" w:hAnsiTheme="minorHAnsi" w:cs="Arial"/>
          <w:b/>
          <w:sz w:val="24"/>
          <w:szCs w:val="24"/>
        </w:rPr>
        <w:t>, š</w:t>
      </w:r>
      <w:r w:rsidRPr="0049264F">
        <w:rPr>
          <w:rFonts w:asciiTheme="minorHAnsi" w:hAnsiTheme="minorHAnsi" w:cs="Arial"/>
          <w:b/>
          <w:sz w:val="24"/>
          <w:szCs w:val="24"/>
        </w:rPr>
        <w:t>kolní matrika</w:t>
      </w:r>
    </w:p>
    <w:p w14:paraId="6F838126" w14:textId="4C37660C" w:rsidR="0057339B" w:rsidRPr="0049264F" w:rsidRDefault="00D00A52" w:rsidP="00B8053B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P</w:t>
      </w:r>
      <w:r w:rsidR="0057339B" w:rsidRPr="0049264F">
        <w:rPr>
          <w:rFonts w:asciiTheme="minorHAnsi" w:hAnsiTheme="minorHAnsi" w:cs="Arial"/>
          <w:sz w:val="24"/>
          <w:szCs w:val="24"/>
        </w:rPr>
        <w:t>ři nástupu dítěte do mateřské školy p</w:t>
      </w:r>
      <w:r w:rsidR="00785BE5">
        <w:rPr>
          <w:rFonts w:asciiTheme="minorHAnsi" w:hAnsiTheme="minorHAnsi" w:cs="Arial"/>
          <w:sz w:val="24"/>
          <w:szCs w:val="24"/>
        </w:rPr>
        <w:t>ředají zákonní zástupci dítěte zástupkyni ředitelky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 mateř</w:t>
      </w:r>
      <w:r w:rsidRPr="0049264F">
        <w:rPr>
          <w:rFonts w:asciiTheme="minorHAnsi" w:hAnsiTheme="minorHAnsi" w:cs="Arial"/>
          <w:sz w:val="24"/>
          <w:szCs w:val="24"/>
        </w:rPr>
        <w:t>ské školy</w:t>
      </w:r>
      <w:r w:rsidR="00785BE5">
        <w:rPr>
          <w:rFonts w:asciiTheme="minorHAnsi" w:hAnsiTheme="minorHAnsi" w:cs="Arial"/>
          <w:sz w:val="24"/>
          <w:szCs w:val="24"/>
        </w:rPr>
        <w:t xml:space="preserve"> -</w:t>
      </w:r>
      <w:r w:rsidRPr="0049264F">
        <w:rPr>
          <w:rFonts w:asciiTheme="minorHAnsi" w:hAnsiTheme="minorHAnsi" w:cs="Arial"/>
          <w:sz w:val="24"/>
          <w:szCs w:val="24"/>
        </w:rPr>
        <w:t xml:space="preserve"> Evidenční list dítěte (vyplněné povinné údaje: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 jméno</w:t>
      </w:r>
      <w:r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a příjmení dítěte, rodné číslo, státní občanství a místo trvalého pobytu, dále jména</w:t>
      </w:r>
      <w:r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a příjmení zákonných zástupců, jejich místo trvalého pobytu, adresu pro doručování</w:t>
      </w:r>
      <w:r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písemností </w:t>
      </w:r>
      <w:r w:rsidR="00AC5A77" w:rsidRPr="00785BE5">
        <w:rPr>
          <w:rFonts w:asciiTheme="minorHAnsi" w:hAnsiTheme="minorHAnsi" w:cs="Arial"/>
          <w:sz w:val="24"/>
          <w:szCs w:val="24"/>
        </w:rPr>
        <w:t xml:space="preserve">emailové </w:t>
      </w:r>
      <w:r w:rsidR="0057339B" w:rsidRPr="0049264F">
        <w:rPr>
          <w:rFonts w:asciiTheme="minorHAnsi" w:hAnsiTheme="minorHAnsi" w:cs="Arial"/>
          <w:sz w:val="24"/>
          <w:szCs w:val="24"/>
        </w:rPr>
        <w:t>a telefonické spojení</w:t>
      </w:r>
      <w:r w:rsidRPr="0049264F">
        <w:rPr>
          <w:rFonts w:asciiTheme="minorHAnsi" w:hAnsiTheme="minorHAnsi" w:cs="Arial"/>
          <w:sz w:val="24"/>
          <w:szCs w:val="24"/>
        </w:rPr>
        <w:t>. Z</w:t>
      </w:r>
      <w:r w:rsidR="0057339B" w:rsidRPr="0049264F">
        <w:rPr>
          <w:rFonts w:asciiTheme="minorHAnsi" w:hAnsiTheme="minorHAnsi" w:cs="Arial"/>
          <w:sz w:val="24"/>
          <w:szCs w:val="24"/>
        </w:rPr>
        <w:t>dravotní stav dítěte a potvrzení o pravidelném očkování doplní do Evidenčního</w:t>
      </w:r>
      <w:r w:rsidR="0055470A">
        <w:rPr>
          <w:rFonts w:asciiTheme="minorHAnsi" w:hAnsiTheme="minorHAnsi" w:cs="Arial"/>
          <w:sz w:val="24"/>
          <w:szCs w:val="24"/>
        </w:rPr>
        <w:t xml:space="preserve"> listu lékař, pokud toto není uvedeno </w:t>
      </w:r>
      <w:r w:rsidR="00AC5A77">
        <w:rPr>
          <w:rFonts w:asciiTheme="minorHAnsi" w:hAnsiTheme="minorHAnsi" w:cs="Arial"/>
          <w:sz w:val="24"/>
          <w:szCs w:val="24"/>
        </w:rPr>
        <w:t>na zvláštním dokumentu.</w:t>
      </w:r>
    </w:p>
    <w:p w14:paraId="22FE8126" w14:textId="29177D52" w:rsidR="00C1106E" w:rsidRPr="0049264F" w:rsidRDefault="007D5BDD" w:rsidP="00B8053B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Zákonní zástupci mají povinnost hlásit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 mateřské škole každou změnu ve výše uvedených</w:t>
      </w:r>
      <w:r w:rsidRPr="0049264F">
        <w:rPr>
          <w:rFonts w:asciiTheme="minorHAnsi" w:hAnsiTheme="minorHAnsi" w:cs="Arial"/>
          <w:sz w:val="24"/>
          <w:szCs w:val="24"/>
        </w:rPr>
        <w:t xml:space="preserve"> údajích, </w:t>
      </w:r>
      <w:r w:rsidR="0057339B" w:rsidRPr="0049264F">
        <w:rPr>
          <w:rFonts w:asciiTheme="minorHAnsi" w:hAnsiTheme="minorHAnsi" w:cs="Arial"/>
          <w:sz w:val="24"/>
          <w:szCs w:val="24"/>
        </w:rPr>
        <w:t>a to především změnu adresy a telefonního spojení</w:t>
      </w:r>
      <w:r w:rsidRPr="0049264F">
        <w:rPr>
          <w:rFonts w:asciiTheme="minorHAnsi" w:hAnsiTheme="minorHAnsi" w:cs="Arial"/>
          <w:sz w:val="24"/>
          <w:szCs w:val="24"/>
        </w:rPr>
        <w:t>. I</w:t>
      </w:r>
      <w:r w:rsidR="0057339B" w:rsidRPr="0049264F">
        <w:rPr>
          <w:rFonts w:asciiTheme="minorHAnsi" w:hAnsiTheme="minorHAnsi" w:cs="Arial"/>
          <w:sz w:val="24"/>
          <w:szCs w:val="24"/>
        </w:rPr>
        <w:t>nformace o dětech jsou důsledně využívány pro vnitřní</w:t>
      </w:r>
      <w:r w:rsidR="003B02EA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potřeby</w:t>
      </w:r>
      <w:r w:rsidR="003B02EA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mateřské</w:t>
      </w:r>
      <w:r w:rsidR="003B02EA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školy,</w:t>
      </w:r>
      <w:r w:rsidR="003B02EA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oprávněné</w:t>
      </w:r>
      <w:r w:rsidR="003B02EA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orgány</w:t>
      </w:r>
      <w:r w:rsidR="003B02EA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státní</w:t>
      </w:r>
      <w:r w:rsidR="003B02EA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správy</w:t>
      </w:r>
      <w:r w:rsidR="003B02EA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a samosprávy a pro potřebu uplatnění zákona</w:t>
      </w:r>
      <w:r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o svobodném přístupu k</w:t>
      </w:r>
      <w:r w:rsidRPr="0049264F">
        <w:rPr>
          <w:rFonts w:asciiTheme="minorHAnsi" w:hAnsiTheme="minorHAnsi" w:cs="Arial"/>
          <w:sz w:val="24"/>
          <w:szCs w:val="24"/>
        </w:rPr>
        <w:t> </w:t>
      </w:r>
      <w:r w:rsidR="0057339B" w:rsidRPr="0049264F">
        <w:rPr>
          <w:rFonts w:asciiTheme="minorHAnsi" w:hAnsiTheme="minorHAnsi" w:cs="Arial"/>
          <w:sz w:val="24"/>
          <w:szCs w:val="24"/>
        </w:rPr>
        <w:t>informacím</w:t>
      </w:r>
      <w:r w:rsidRPr="0049264F">
        <w:rPr>
          <w:rFonts w:asciiTheme="minorHAnsi" w:hAnsiTheme="minorHAnsi" w:cs="Arial"/>
          <w:sz w:val="24"/>
          <w:szCs w:val="24"/>
        </w:rPr>
        <w:t>.</w:t>
      </w:r>
    </w:p>
    <w:p w14:paraId="18AD497A" w14:textId="77777777" w:rsidR="00833013" w:rsidRPr="0049264F" w:rsidRDefault="00833013" w:rsidP="00B8053B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14:paraId="4AE8896A" w14:textId="77777777" w:rsidR="0057339B" w:rsidRPr="0049264F" w:rsidRDefault="0057339B" w:rsidP="005D523E">
      <w:pPr>
        <w:pStyle w:val="Standarduser"/>
        <w:numPr>
          <w:ilvl w:val="0"/>
          <w:numId w:val="9"/>
        </w:num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49264F">
        <w:rPr>
          <w:rFonts w:asciiTheme="minorHAnsi" w:hAnsiTheme="minorHAnsi" w:cs="Arial"/>
          <w:b/>
          <w:sz w:val="24"/>
          <w:szCs w:val="24"/>
        </w:rPr>
        <w:t>Změna stanovených podmínek pobytu dítěte, způsobu a rozsahu jeho</w:t>
      </w:r>
      <w:r w:rsidR="007D5BDD" w:rsidRPr="0049264F">
        <w:rPr>
          <w:rFonts w:asciiTheme="minorHAnsi" w:hAnsiTheme="minorHAnsi" w:cs="Arial"/>
          <w:b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b/>
          <w:sz w:val="24"/>
          <w:szCs w:val="24"/>
        </w:rPr>
        <w:t>stravování</w:t>
      </w:r>
    </w:p>
    <w:p w14:paraId="55EC74E8" w14:textId="2D4BA3E4" w:rsidR="00833013" w:rsidRDefault="007D5BDD" w:rsidP="00B8053B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630537">
        <w:rPr>
          <w:rFonts w:asciiTheme="minorHAnsi" w:hAnsiTheme="minorHAnsi" w:cs="Arial"/>
          <w:sz w:val="24"/>
          <w:szCs w:val="24"/>
        </w:rPr>
        <w:t>P</w:t>
      </w:r>
      <w:r w:rsidR="0057339B" w:rsidRPr="00630537">
        <w:rPr>
          <w:rFonts w:asciiTheme="minorHAnsi" w:hAnsiTheme="minorHAnsi" w:cs="Arial"/>
          <w:sz w:val="24"/>
          <w:szCs w:val="24"/>
        </w:rPr>
        <w:t xml:space="preserve">ři přijetí dítěte do mateřské školy </w:t>
      </w:r>
      <w:r w:rsidR="00AC5A77">
        <w:rPr>
          <w:rFonts w:asciiTheme="minorHAnsi" w:hAnsiTheme="minorHAnsi" w:cs="Arial"/>
          <w:sz w:val="24"/>
          <w:szCs w:val="24"/>
        </w:rPr>
        <w:t xml:space="preserve">zajistí a </w:t>
      </w:r>
      <w:r w:rsidR="0057339B" w:rsidRPr="00630537">
        <w:rPr>
          <w:rFonts w:asciiTheme="minorHAnsi" w:hAnsiTheme="minorHAnsi" w:cs="Arial"/>
          <w:sz w:val="24"/>
          <w:szCs w:val="24"/>
        </w:rPr>
        <w:t xml:space="preserve">stanoví </w:t>
      </w:r>
      <w:r w:rsidR="00785BE5">
        <w:rPr>
          <w:rFonts w:asciiTheme="minorHAnsi" w:hAnsiTheme="minorHAnsi" w:cs="Arial"/>
          <w:sz w:val="24"/>
          <w:szCs w:val="24"/>
        </w:rPr>
        <w:t>zástupkyně ředitelky</w:t>
      </w:r>
      <w:r w:rsidR="0057339B" w:rsidRPr="00630537">
        <w:rPr>
          <w:rFonts w:asciiTheme="minorHAnsi" w:hAnsiTheme="minorHAnsi" w:cs="Arial"/>
          <w:sz w:val="24"/>
          <w:szCs w:val="24"/>
        </w:rPr>
        <w:t xml:space="preserve"> mateřské školy</w:t>
      </w:r>
      <w:r w:rsidR="00785BE5">
        <w:rPr>
          <w:rFonts w:asciiTheme="minorHAnsi" w:hAnsiTheme="minorHAnsi" w:cs="Arial"/>
          <w:sz w:val="24"/>
          <w:szCs w:val="24"/>
        </w:rPr>
        <w:t>,</w:t>
      </w:r>
      <w:r w:rsidR="0057339B" w:rsidRPr="00630537">
        <w:rPr>
          <w:rFonts w:asciiTheme="minorHAnsi" w:hAnsiTheme="minorHAnsi" w:cs="Arial"/>
          <w:sz w:val="24"/>
          <w:szCs w:val="24"/>
        </w:rPr>
        <w:t xml:space="preserve"> po dohodě se zákonnými zástupci dítěte</w:t>
      </w:r>
      <w:r w:rsidR="00785BE5">
        <w:rPr>
          <w:rFonts w:asciiTheme="minorHAnsi" w:hAnsiTheme="minorHAnsi" w:cs="Arial"/>
          <w:sz w:val="24"/>
          <w:szCs w:val="24"/>
        </w:rPr>
        <w:t>,</w:t>
      </w:r>
      <w:r w:rsidR="0057339B" w:rsidRPr="00630537">
        <w:rPr>
          <w:rFonts w:asciiTheme="minorHAnsi" w:hAnsiTheme="minorHAnsi" w:cs="Arial"/>
          <w:sz w:val="24"/>
          <w:szCs w:val="24"/>
        </w:rPr>
        <w:t xml:space="preserve"> dny docházky dítěte do mateřské školy a délku jeho pobytu </w:t>
      </w:r>
      <w:r w:rsidR="005425BC" w:rsidRPr="00630537">
        <w:rPr>
          <w:rFonts w:asciiTheme="minorHAnsi" w:hAnsiTheme="minorHAnsi" w:cs="Arial"/>
          <w:sz w:val="24"/>
          <w:szCs w:val="24"/>
        </w:rPr>
        <w:br/>
      </w:r>
      <w:r w:rsidR="0057339B" w:rsidRPr="00630537">
        <w:rPr>
          <w:rFonts w:asciiTheme="minorHAnsi" w:hAnsiTheme="minorHAnsi" w:cs="Arial"/>
          <w:sz w:val="24"/>
          <w:szCs w:val="24"/>
        </w:rPr>
        <w:t xml:space="preserve">v těchto dnech v mateřské škole a zároveň dohodne se zákonnými zástupci dítěte způsob </w:t>
      </w:r>
      <w:r w:rsidR="005425BC" w:rsidRPr="00630537">
        <w:rPr>
          <w:rFonts w:asciiTheme="minorHAnsi" w:hAnsiTheme="minorHAnsi" w:cs="Arial"/>
          <w:sz w:val="24"/>
          <w:szCs w:val="24"/>
        </w:rPr>
        <w:br/>
      </w:r>
      <w:r w:rsidR="0057339B" w:rsidRPr="00630537">
        <w:rPr>
          <w:rFonts w:asciiTheme="minorHAnsi" w:hAnsiTheme="minorHAnsi" w:cs="Arial"/>
          <w:sz w:val="24"/>
          <w:szCs w:val="24"/>
        </w:rPr>
        <w:t>a rozsah jeho stravování po dobu jeho pobytu v mateřské škole</w:t>
      </w:r>
      <w:r w:rsidRPr="00630537">
        <w:rPr>
          <w:rFonts w:asciiTheme="minorHAnsi" w:hAnsiTheme="minorHAnsi" w:cs="Arial"/>
          <w:sz w:val="24"/>
          <w:szCs w:val="24"/>
        </w:rPr>
        <w:t>. P</w:t>
      </w:r>
      <w:r w:rsidR="0057339B" w:rsidRPr="00630537">
        <w:rPr>
          <w:rFonts w:asciiTheme="minorHAnsi" w:hAnsiTheme="minorHAnsi" w:cs="Arial"/>
          <w:sz w:val="24"/>
          <w:szCs w:val="24"/>
        </w:rPr>
        <w:t>okud zákonní zástupci dítěte budou požadovat změnu těchto sjednaných</w:t>
      </w:r>
      <w:r w:rsidRPr="00630537">
        <w:rPr>
          <w:rFonts w:asciiTheme="minorHAnsi" w:hAnsiTheme="minorHAnsi" w:cs="Arial"/>
          <w:sz w:val="24"/>
          <w:szCs w:val="24"/>
        </w:rPr>
        <w:t xml:space="preserve"> p</w:t>
      </w:r>
      <w:r w:rsidR="0057339B" w:rsidRPr="00630537">
        <w:rPr>
          <w:rFonts w:asciiTheme="minorHAnsi" w:hAnsiTheme="minorHAnsi" w:cs="Arial"/>
          <w:sz w:val="24"/>
          <w:szCs w:val="24"/>
        </w:rPr>
        <w:t xml:space="preserve">odmínek, je </w:t>
      </w:r>
      <w:r w:rsidR="00785BE5">
        <w:rPr>
          <w:rFonts w:asciiTheme="minorHAnsi" w:hAnsiTheme="minorHAnsi" w:cs="Arial"/>
          <w:sz w:val="24"/>
          <w:szCs w:val="24"/>
        </w:rPr>
        <w:t>nutno tuto změnu projednat se zástupkyní ředitelky MŠ</w:t>
      </w:r>
      <w:r w:rsidRPr="0049264F">
        <w:rPr>
          <w:rFonts w:asciiTheme="minorHAnsi" w:hAnsiTheme="minorHAnsi" w:cs="Arial"/>
          <w:sz w:val="24"/>
          <w:szCs w:val="24"/>
        </w:rPr>
        <w:t xml:space="preserve">. Z 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organizačních důvodů přivádějí rodiče dítě do MŠ nejpozději do </w:t>
      </w:r>
      <w:r w:rsidR="00AC5A77">
        <w:rPr>
          <w:rFonts w:asciiTheme="minorHAnsi" w:hAnsiTheme="minorHAnsi" w:cs="Arial"/>
          <w:sz w:val="24"/>
          <w:szCs w:val="24"/>
        </w:rPr>
        <w:t>7:4</w:t>
      </w:r>
      <w:r w:rsidR="0057339B" w:rsidRPr="0049264F">
        <w:rPr>
          <w:rFonts w:asciiTheme="minorHAnsi" w:hAnsiTheme="minorHAnsi" w:cs="Arial"/>
          <w:sz w:val="24"/>
          <w:szCs w:val="24"/>
        </w:rPr>
        <w:t>0 hodin,</w:t>
      </w:r>
      <w:r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pozdější příchody jsou možné, ale</w:t>
      </w:r>
      <w:r w:rsidR="003B02EA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po předchozí dohodě</w:t>
      </w:r>
      <w:r w:rsidR="00833013" w:rsidRPr="0049264F">
        <w:rPr>
          <w:rFonts w:asciiTheme="minorHAnsi" w:hAnsiTheme="minorHAnsi" w:cs="Arial"/>
          <w:sz w:val="24"/>
          <w:szCs w:val="24"/>
        </w:rPr>
        <w:t>.</w:t>
      </w:r>
      <w:r w:rsidR="0055470A">
        <w:rPr>
          <w:rFonts w:asciiTheme="minorHAnsi" w:hAnsiTheme="minorHAnsi" w:cs="Arial"/>
          <w:sz w:val="24"/>
          <w:szCs w:val="24"/>
        </w:rPr>
        <w:t xml:space="preserve"> </w:t>
      </w:r>
    </w:p>
    <w:p w14:paraId="6B4DDA78" w14:textId="77777777" w:rsidR="003D5FB0" w:rsidRPr="0049264F" w:rsidRDefault="003D5FB0" w:rsidP="00B8053B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14:paraId="24C326E8" w14:textId="77777777" w:rsidR="0057339B" w:rsidRPr="0049264F" w:rsidRDefault="0057339B" w:rsidP="005D523E">
      <w:pPr>
        <w:pStyle w:val="Standarduser"/>
        <w:numPr>
          <w:ilvl w:val="0"/>
          <w:numId w:val="9"/>
        </w:num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49264F">
        <w:rPr>
          <w:rFonts w:asciiTheme="minorHAnsi" w:hAnsiTheme="minorHAnsi" w:cs="Arial"/>
          <w:b/>
          <w:sz w:val="24"/>
          <w:szCs w:val="24"/>
        </w:rPr>
        <w:t>Upřesnění podmínek pro přebírání dětí od zákonných zástupců ke vzdělávání</w:t>
      </w:r>
      <w:r w:rsidR="00C1106E" w:rsidRPr="0049264F">
        <w:rPr>
          <w:rFonts w:asciiTheme="minorHAnsi" w:hAnsiTheme="minorHAnsi" w:cs="Arial"/>
          <w:b/>
          <w:sz w:val="24"/>
          <w:szCs w:val="24"/>
        </w:rPr>
        <w:t xml:space="preserve"> </w:t>
      </w:r>
      <w:r w:rsidR="005425BC" w:rsidRPr="0049264F">
        <w:rPr>
          <w:rFonts w:asciiTheme="minorHAnsi" w:hAnsiTheme="minorHAnsi" w:cs="Arial"/>
          <w:b/>
          <w:sz w:val="24"/>
          <w:szCs w:val="24"/>
        </w:rPr>
        <w:br/>
      </w:r>
      <w:r w:rsidRPr="0049264F">
        <w:rPr>
          <w:rFonts w:asciiTheme="minorHAnsi" w:hAnsiTheme="minorHAnsi" w:cs="Arial"/>
          <w:b/>
          <w:sz w:val="24"/>
          <w:szCs w:val="24"/>
        </w:rPr>
        <w:t xml:space="preserve">v mateřské škole a jejich předání po ukončení </w:t>
      </w:r>
      <w:r w:rsidR="003C5271" w:rsidRPr="0049264F">
        <w:rPr>
          <w:rFonts w:asciiTheme="minorHAnsi" w:hAnsiTheme="minorHAnsi" w:cs="Arial"/>
          <w:b/>
          <w:sz w:val="24"/>
          <w:szCs w:val="24"/>
        </w:rPr>
        <w:t xml:space="preserve">denního </w:t>
      </w:r>
      <w:r w:rsidRPr="0049264F">
        <w:rPr>
          <w:rFonts w:asciiTheme="minorHAnsi" w:hAnsiTheme="minorHAnsi" w:cs="Arial"/>
          <w:b/>
          <w:sz w:val="24"/>
          <w:szCs w:val="24"/>
        </w:rPr>
        <w:t>vzdělávání</w:t>
      </w:r>
    </w:p>
    <w:p w14:paraId="6DB848C0" w14:textId="77777777" w:rsidR="0057339B" w:rsidRPr="0049264F" w:rsidRDefault="00C1106E" w:rsidP="001521EA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Za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 bezpe</w:t>
      </w:r>
      <w:r w:rsidR="0028246F">
        <w:rPr>
          <w:rFonts w:asciiTheme="minorHAnsi" w:hAnsiTheme="minorHAnsi" w:cs="Arial"/>
          <w:sz w:val="24"/>
          <w:szCs w:val="24"/>
        </w:rPr>
        <w:t>čnost dětí zodpovídá učitelka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 ma</w:t>
      </w:r>
      <w:r w:rsidR="0028246F">
        <w:rPr>
          <w:rFonts w:asciiTheme="minorHAnsi" w:hAnsiTheme="minorHAnsi" w:cs="Arial"/>
          <w:sz w:val="24"/>
          <w:szCs w:val="24"/>
        </w:rPr>
        <w:t>teřské školy od okamžiku, kdy jí</w:t>
      </w:r>
      <w:r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zákonný zástupce osobně předá dítě</w:t>
      </w:r>
      <w:r w:rsidR="00833013" w:rsidRPr="0049264F">
        <w:rPr>
          <w:rFonts w:asciiTheme="minorHAnsi" w:hAnsiTheme="minorHAnsi" w:cs="Arial"/>
          <w:sz w:val="24"/>
          <w:szCs w:val="24"/>
        </w:rPr>
        <w:t>,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 a to až do doby, kdy si dítě opět osobně</w:t>
      </w:r>
      <w:r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vyzvedne</w:t>
      </w:r>
      <w:r w:rsidRPr="0049264F">
        <w:rPr>
          <w:rFonts w:asciiTheme="minorHAnsi" w:hAnsiTheme="minorHAnsi" w:cs="Arial"/>
          <w:sz w:val="24"/>
          <w:szCs w:val="24"/>
        </w:rPr>
        <w:t>. Z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ákonný zástupce předává dítě po </w:t>
      </w:r>
      <w:r w:rsidR="0057339B" w:rsidRPr="00BB5066">
        <w:rPr>
          <w:rFonts w:asciiTheme="minorHAnsi" w:hAnsiTheme="minorHAnsi" w:cs="Arial"/>
          <w:sz w:val="24"/>
          <w:szCs w:val="24"/>
        </w:rPr>
        <w:t>jeh</w:t>
      </w:r>
      <w:r w:rsidR="0028246F" w:rsidRPr="00BB5066">
        <w:rPr>
          <w:rFonts w:asciiTheme="minorHAnsi" w:hAnsiTheme="minorHAnsi" w:cs="Arial"/>
          <w:sz w:val="24"/>
          <w:szCs w:val="24"/>
        </w:rPr>
        <w:t xml:space="preserve">o </w:t>
      </w:r>
      <w:r w:rsidR="0028246F">
        <w:rPr>
          <w:rFonts w:asciiTheme="minorHAnsi" w:hAnsiTheme="minorHAnsi" w:cs="Arial"/>
          <w:sz w:val="24"/>
          <w:szCs w:val="24"/>
        </w:rPr>
        <w:t>převlečení v šatně učitelce</w:t>
      </w:r>
      <w:r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28246F">
        <w:rPr>
          <w:rFonts w:asciiTheme="minorHAnsi" w:hAnsiTheme="minorHAnsi" w:cs="Arial"/>
          <w:sz w:val="24"/>
          <w:szCs w:val="24"/>
        </w:rPr>
        <w:t>mateřské školy</w:t>
      </w:r>
      <w:r w:rsidRPr="0049264F">
        <w:rPr>
          <w:rFonts w:asciiTheme="minorHAnsi" w:hAnsiTheme="minorHAnsi" w:cs="Arial"/>
          <w:sz w:val="24"/>
          <w:szCs w:val="24"/>
        </w:rPr>
        <w:t xml:space="preserve">, </w:t>
      </w:r>
      <w:r w:rsidR="0057339B" w:rsidRPr="0049264F">
        <w:rPr>
          <w:rFonts w:asciiTheme="minorHAnsi" w:hAnsiTheme="minorHAnsi" w:cs="Arial"/>
          <w:sz w:val="24"/>
          <w:szCs w:val="24"/>
        </w:rPr>
        <w:t>ne</w:t>
      </w:r>
      <w:r w:rsidRPr="0049264F">
        <w:rPr>
          <w:rFonts w:asciiTheme="minorHAnsi" w:hAnsiTheme="minorHAnsi" w:cs="Arial"/>
          <w:sz w:val="24"/>
          <w:szCs w:val="24"/>
        </w:rPr>
        <w:t>ní možné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 dítě pouze doprovodit do šatny s tím, že již dojde samo, v takovém případě mateřská škola nenese odpovědnost za bezpečnost dítěte</w:t>
      </w:r>
      <w:r w:rsidRPr="0049264F">
        <w:rPr>
          <w:rFonts w:asciiTheme="minorHAnsi" w:hAnsiTheme="minorHAnsi" w:cs="Arial"/>
          <w:sz w:val="24"/>
          <w:szCs w:val="24"/>
        </w:rPr>
        <w:t xml:space="preserve">, které nebylo řádně předáno. </w:t>
      </w:r>
    </w:p>
    <w:p w14:paraId="51CBEFFA" w14:textId="77777777" w:rsidR="0057339B" w:rsidRPr="0049264F" w:rsidRDefault="00C1106E" w:rsidP="001521EA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Z</w:t>
      </w:r>
      <w:r w:rsidR="0057339B" w:rsidRPr="0049264F">
        <w:rPr>
          <w:rFonts w:asciiTheme="minorHAnsi" w:hAnsiTheme="minorHAnsi" w:cs="Arial"/>
          <w:sz w:val="24"/>
          <w:szCs w:val="24"/>
        </w:rPr>
        <w:t>ákonní zástupci si přebírají dítě po skončen</w:t>
      </w:r>
      <w:r w:rsidR="0028246F">
        <w:rPr>
          <w:rFonts w:asciiTheme="minorHAnsi" w:hAnsiTheme="minorHAnsi" w:cs="Arial"/>
          <w:sz w:val="24"/>
          <w:szCs w:val="24"/>
        </w:rPr>
        <w:t xml:space="preserve">í jeho vzdělávání od učitelky </w:t>
      </w:r>
      <w:r w:rsidR="0057339B" w:rsidRPr="0049264F">
        <w:rPr>
          <w:rFonts w:asciiTheme="minorHAnsi" w:hAnsiTheme="minorHAnsi" w:cs="Arial"/>
          <w:sz w:val="24"/>
          <w:szCs w:val="24"/>
        </w:rPr>
        <w:t>mateřské školy přímo ve třídě, popřípadě na hřišti mateřské školy</w:t>
      </w:r>
      <w:r w:rsidR="00833013" w:rsidRPr="0049264F">
        <w:rPr>
          <w:rFonts w:asciiTheme="minorHAnsi" w:hAnsiTheme="minorHAnsi" w:cs="Arial"/>
          <w:sz w:val="24"/>
          <w:szCs w:val="24"/>
        </w:rPr>
        <w:t>,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 a to v době určené</w:t>
      </w:r>
      <w:r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mateřskou školou </w:t>
      </w:r>
      <w:r w:rsidR="005425BC" w:rsidRPr="0049264F">
        <w:rPr>
          <w:rFonts w:asciiTheme="minorHAnsi" w:hAnsiTheme="minorHAnsi" w:cs="Arial"/>
          <w:sz w:val="24"/>
          <w:szCs w:val="24"/>
        </w:rPr>
        <w:br/>
      </w:r>
      <w:r w:rsidR="0057339B" w:rsidRPr="0049264F">
        <w:rPr>
          <w:rFonts w:asciiTheme="minorHAnsi" w:hAnsiTheme="minorHAnsi" w:cs="Arial"/>
          <w:sz w:val="24"/>
          <w:szCs w:val="24"/>
        </w:rPr>
        <w:t>k přebírání dětí zákonnými zástupci</w:t>
      </w:r>
      <w:r w:rsidRPr="0049264F">
        <w:rPr>
          <w:rFonts w:asciiTheme="minorHAnsi" w:hAnsiTheme="minorHAnsi" w:cs="Arial"/>
          <w:sz w:val="24"/>
          <w:szCs w:val="24"/>
        </w:rPr>
        <w:t xml:space="preserve">, </w:t>
      </w:r>
      <w:r w:rsidR="0057339B" w:rsidRPr="0049264F">
        <w:rPr>
          <w:rFonts w:asciiTheme="minorHAnsi" w:hAnsiTheme="minorHAnsi" w:cs="Arial"/>
          <w:sz w:val="24"/>
          <w:szCs w:val="24"/>
        </w:rPr>
        <w:t>v případě, že je se zákonnými zástupci dítěte dohodnuta individuální délka jeho</w:t>
      </w:r>
      <w:r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pobytu v mateřské škole, bude s nimi samostatně dohodnut i způsob předávání</w:t>
      </w:r>
      <w:r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dítěte ke vzdělávání a jeho předávání po ukončení vzdělávání</w:t>
      </w:r>
      <w:r w:rsidRPr="0049264F">
        <w:rPr>
          <w:rFonts w:asciiTheme="minorHAnsi" w:hAnsiTheme="minorHAnsi" w:cs="Arial"/>
          <w:sz w:val="24"/>
          <w:szCs w:val="24"/>
        </w:rPr>
        <w:t xml:space="preserve">. </w:t>
      </w:r>
    </w:p>
    <w:p w14:paraId="17C217F9" w14:textId="77777777" w:rsidR="003D5FB0" w:rsidRDefault="003D5FB0" w:rsidP="00B8053B">
      <w:pPr>
        <w:pStyle w:val="Standarduser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</w:p>
    <w:p w14:paraId="0C1E703F" w14:textId="77777777" w:rsidR="001521EA" w:rsidRPr="0049264F" w:rsidRDefault="001521EA" w:rsidP="00B8053B">
      <w:pPr>
        <w:pStyle w:val="Standarduser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49264F">
        <w:rPr>
          <w:rFonts w:asciiTheme="minorHAnsi" w:hAnsiTheme="minorHAnsi" w:cs="Arial"/>
          <w:b/>
          <w:sz w:val="24"/>
          <w:szCs w:val="24"/>
        </w:rPr>
        <w:t>Zmocnění k předávání dítěte</w:t>
      </w:r>
      <w:r w:rsidR="00833013" w:rsidRPr="0049264F">
        <w:rPr>
          <w:rFonts w:asciiTheme="minorHAnsi" w:hAnsiTheme="minorHAnsi" w:cs="Arial"/>
          <w:b/>
          <w:sz w:val="24"/>
          <w:szCs w:val="24"/>
        </w:rPr>
        <w:t>:</w:t>
      </w:r>
    </w:p>
    <w:p w14:paraId="06C4CAA0" w14:textId="6143DB92" w:rsidR="0057339B" w:rsidRPr="0049264F" w:rsidRDefault="00C1106E" w:rsidP="00AC5A77">
      <w:pPr>
        <w:pStyle w:val="Standarduser"/>
        <w:spacing w:after="0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Z</w:t>
      </w:r>
      <w:r w:rsidR="0057339B" w:rsidRPr="0049264F">
        <w:rPr>
          <w:rFonts w:asciiTheme="minorHAnsi" w:hAnsiTheme="minorHAnsi" w:cs="Arial"/>
          <w:sz w:val="24"/>
          <w:szCs w:val="24"/>
        </w:rPr>
        <w:t>ákonní zástupci dítěte mohou pro předávání a přebírání dítěte pověřit i jinou</w:t>
      </w:r>
      <w:r w:rsidR="001521EA"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BB5066">
        <w:rPr>
          <w:rFonts w:asciiTheme="minorHAnsi" w:hAnsiTheme="minorHAnsi" w:cs="Arial"/>
          <w:sz w:val="24"/>
          <w:szCs w:val="24"/>
        </w:rPr>
        <w:t>zletilou</w:t>
      </w:r>
      <w:r w:rsidR="00221EE7">
        <w:rPr>
          <w:rFonts w:asciiTheme="minorHAnsi" w:hAnsiTheme="minorHAnsi" w:cs="Arial"/>
          <w:sz w:val="24"/>
          <w:szCs w:val="24"/>
        </w:rPr>
        <w:t xml:space="preserve"> osobu. P</w:t>
      </w:r>
      <w:r w:rsidR="0057339B" w:rsidRPr="0049264F">
        <w:rPr>
          <w:rFonts w:asciiTheme="minorHAnsi" w:hAnsiTheme="minorHAnsi" w:cs="Arial"/>
          <w:sz w:val="24"/>
          <w:szCs w:val="24"/>
        </w:rPr>
        <w:t>okud je toto pověření trvalého charakteru, identifikují tuto osobu</w:t>
      </w:r>
      <w:r w:rsidR="001521EA"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A94D11" w:rsidRPr="0049264F">
        <w:rPr>
          <w:rFonts w:asciiTheme="minorHAnsi" w:hAnsiTheme="minorHAnsi" w:cs="Arial"/>
          <w:sz w:val="24"/>
          <w:szCs w:val="24"/>
        </w:rPr>
        <w:t xml:space="preserve">v prohlášení </w:t>
      </w:r>
      <w:r w:rsidR="0057339B" w:rsidRPr="0049264F">
        <w:rPr>
          <w:rFonts w:asciiTheme="minorHAnsi" w:hAnsiTheme="minorHAnsi" w:cs="Arial"/>
          <w:i/>
          <w:sz w:val="24"/>
          <w:szCs w:val="24"/>
        </w:rPr>
        <w:t xml:space="preserve">Zmocnění </w:t>
      </w:r>
      <w:r w:rsidR="00A94D11" w:rsidRPr="0049264F">
        <w:rPr>
          <w:rFonts w:asciiTheme="minorHAnsi" w:hAnsiTheme="minorHAnsi" w:cs="Arial"/>
          <w:i/>
          <w:sz w:val="24"/>
          <w:szCs w:val="24"/>
        </w:rPr>
        <w:br/>
        <w:t>k předávání dítěte</w:t>
      </w:r>
      <w:r w:rsidR="0057339B" w:rsidRPr="0049264F">
        <w:rPr>
          <w:rFonts w:asciiTheme="minorHAnsi" w:hAnsiTheme="minorHAnsi" w:cs="Arial"/>
          <w:sz w:val="24"/>
          <w:szCs w:val="24"/>
        </w:rPr>
        <w:t>, rov</w:t>
      </w:r>
      <w:r w:rsidR="001521EA" w:rsidRPr="0049264F">
        <w:rPr>
          <w:rFonts w:asciiTheme="minorHAnsi" w:hAnsiTheme="minorHAnsi" w:cs="Arial"/>
          <w:sz w:val="24"/>
          <w:szCs w:val="24"/>
        </w:rPr>
        <w:t xml:space="preserve">něž v případě nezletilé osoby, </w:t>
      </w:r>
      <w:r w:rsidR="0057339B" w:rsidRPr="0049264F">
        <w:rPr>
          <w:rFonts w:asciiTheme="minorHAnsi" w:hAnsiTheme="minorHAnsi" w:cs="Arial"/>
          <w:sz w:val="24"/>
          <w:szCs w:val="24"/>
        </w:rPr>
        <w:t>např.</w:t>
      </w:r>
      <w:r w:rsidR="001521EA" w:rsidRPr="0049264F">
        <w:rPr>
          <w:rFonts w:asciiTheme="minorHAnsi" w:hAnsiTheme="minorHAnsi" w:cs="Arial"/>
          <w:sz w:val="24"/>
          <w:szCs w:val="24"/>
        </w:rPr>
        <w:t xml:space="preserve"> staršího sourozence, přičemž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 prohlašují, že intelektový a rozumový vývoj této osoby umožňuje vykonat p</w:t>
      </w:r>
      <w:r w:rsidR="001521EA" w:rsidRPr="0049264F">
        <w:rPr>
          <w:rFonts w:asciiTheme="minorHAnsi" w:hAnsiTheme="minorHAnsi" w:cs="Arial"/>
          <w:sz w:val="24"/>
          <w:szCs w:val="24"/>
        </w:rPr>
        <w:t>rávní úkon vyzvednutí dítěte. P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okud </w:t>
      </w:r>
      <w:r w:rsidR="0057339B" w:rsidRPr="0049264F">
        <w:rPr>
          <w:rFonts w:asciiTheme="minorHAnsi" w:hAnsiTheme="minorHAnsi" w:cs="Arial"/>
          <w:sz w:val="24"/>
          <w:szCs w:val="24"/>
        </w:rPr>
        <w:lastRenderedPageBreak/>
        <w:t>se jedná o jednorázové</w:t>
      </w:r>
      <w:r w:rsidR="001521EA"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pověření, vystaví zákonný zástupce písemné potvrzení, kam zapí</w:t>
      </w:r>
      <w:r w:rsidR="001521EA" w:rsidRPr="0049264F">
        <w:rPr>
          <w:rFonts w:asciiTheme="minorHAnsi" w:hAnsiTheme="minorHAnsi" w:cs="Arial"/>
          <w:sz w:val="24"/>
          <w:szCs w:val="24"/>
        </w:rPr>
        <w:t>še z</w:t>
      </w:r>
      <w:r w:rsidR="0057339B" w:rsidRPr="0049264F">
        <w:rPr>
          <w:rFonts w:asciiTheme="minorHAnsi" w:hAnsiTheme="minorHAnsi" w:cs="Arial"/>
          <w:sz w:val="24"/>
          <w:szCs w:val="24"/>
        </w:rPr>
        <w:t>ákladní údaje</w:t>
      </w:r>
      <w:r w:rsidR="001521EA"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pově</w:t>
      </w:r>
      <w:r w:rsidR="00BB5066">
        <w:rPr>
          <w:rFonts w:asciiTheme="minorHAnsi" w:hAnsiTheme="minorHAnsi" w:cs="Arial"/>
          <w:sz w:val="24"/>
          <w:szCs w:val="24"/>
        </w:rPr>
        <w:t>řené osoby, které je učitelka mateřské školy povin</w:t>
      </w:r>
      <w:r w:rsidR="0057339B" w:rsidRPr="0049264F">
        <w:rPr>
          <w:rFonts w:asciiTheme="minorHAnsi" w:hAnsiTheme="minorHAnsi" w:cs="Arial"/>
          <w:sz w:val="24"/>
          <w:szCs w:val="24"/>
        </w:rPr>
        <w:t>n</w:t>
      </w:r>
      <w:r w:rsidR="00BB5066">
        <w:rPr>
          <w:rFonts w:asciiTheme="minorHAnsi" w:hAnsiTheme="minorHAnsi" w:cs="Arial"/>
          <w:sz w:val="24"/>
          <w:szCs w:val="24"/>
        </w:rPr>
        <w:t>a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 u pověřené osoby zkontrolovat</w:t>
      </w:r>
      <w:r w:rsidR="001521EA" w:rsidRPr="0049264F">
        <w:rPr>
          <w:rFonts w:asciiTheme="minorHAnsi" w:hAnsiTheme="minorHAnsi" w:cs="Arial"/>
          <w:sz w:val="24"/>
          <w:szCs w:val="24"/>
        </w:rPr>
        <w:t>. P</w:t>
      </w:r>
      <w:r w:rsidR="0057339B" w:rsidRPr="0049264F">
        <w:rPr>
          <w:rFonts w:asciiTheme="minorHAnsi" w:hAnsiTheme="minorHAnsi" w:cs="Arial"/>
          <w:sz w:val="24"/>
          <w:szCs w:val="24"/>
        </w:rPr>
        <w:t>okud tato pověřená osoba odmítne</w:t>
      </w:r>
      <w:r w:rsidR="00BB5066">
        <w:rPr>
          <w:rFonts w:asciiTheme="minorHAnsi" w:hAnsiTheme="minorHAnsi" w:cs="Arial"/>
          <w:sz w:val="24"/>
          <w:szCs w:val="24"/>
        </w:rPr>
        <w:t xml:space="preserve"> tyto základní údaje učitelce mateřské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 školy</w:t>
      </w:r>
      <w:r w:rsidR="001521EA"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předložit, aby škola měla právní jistotu předání dítěte zmocněné osobě, nebude dítě</w:t>
      </w:r>
      <w:r w:rsidR="001521EA"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této osobě vydáno</w:t>
      </w:r>
      <w:r w:rsidR="00CC6BE2" w:rsidRPr="0049264F">
        <w:rPr>
          <w:rFonts w:asciiTheme="minorHAnsi" w:hAnsiTheme="minorHAnsi" w:cs="Arial"/>
          <w:sz w:val="24"/>
          <w:szCs w:val="24"/>
        </w:rPr>
        <w:t>.</w:t>
      </w:r>
    </w:p>
    <w:p w14:paraId="469E1645" w14:textId="77777777" w:rsidR="006719F9" w:rsidRDefault="006719F9" w:rsidP="001521EA">
      <w:pPr>
        <w:pStyle w:val="Standarduser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</w:p>
    <w:p w14:paraId="75D44F0E" w14:textId="77777777" w:rsidR="001521EA" w:rsidRPr="0049264F" w:rsidRDefault="00CE4C0E" w:rsidP="001521EA">
      <w:pPr>
        <w:pStyle w:val="Standarduser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49264F">
        <w:rPr>
          <w:rFonts w:asciiTheme="minorHAnsi" w:hAnsiTheme="minorHAnsi" w:cs="Arial"/>
          <w:b/>
          <w:sz w:val="24"/>
          <w:szCs w:val="24"/>
        </w:rPr>
        <w:t>Pozdní vyzvedávání:</w:t>
      </w:r>
    </w:p>
    <w:p w14:paraId="6CE9BBA7" w14:textId="034B4862" w:rsidR="001521EA" w:rsidRPr="0049264F" w:rsidRDefault="001521EA" w:rsidP="00AC5A77">
      <w:pPr>
        <w:pStyle w:val="Standarduser"/>
        <w:spacing w:after="0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Zákonný zástupce má zákonnou povinnost si dítě vyzvednout v určené době. Pokud ta</w:t>
      </w:r>
      <w:r w:rsidR="00BB5066">
        <w:rPr>
          <w:rFonts w:asciiTheme="minorHAnsi" w:hAnsiTheme="minorHAnsi" w:cs="Arial"/>
          <w:sz w:val="24"/>
          <w:szCs w:val="24"/>
        </w:rPr>
        <w:t>k neučiní, učitelka mateřské školy</w:t>
      </w:r>
      <w:r w:rsidRPr="0049264F">
        <w:rPr>
          <w:rFonts w:asciiTheme="minorHAnsi" w:hAnsiTheme="minorHAnsi" w:cs="Arial"/>
          <w:sz w:val="24"/>
          <w:szCs w:val="24"/>
        </w:rPr>
        <w:t xml:space="preserve"> jej telefonicky kontaktuje. Pokud ve smyslu § 5 odst. 1 vyhlášky č. 14/2005 Sb. zákonný zástupce písemně pověří k vyzvednutí jinou osobu (pro případ nedostupnosti zákonného zástupce) a uvede na ní telefonický</w:t>
      </w:r>
      <w:r w:rsidR="008635EF">
        <w:rPr>
          <w:rFonts w:asciiTheme="minorHAnsi" w:hAnsiTheme="minorHAnsi" w:cs="Arial"/>
          <w:sz w:val="24"/>
          <w:szCs w:val="24"/>
        </w:rPr>
        <w:t xml:space="preserve"> kontakt</w:t>
      </w:r>
      <w:r w:rsidR="00BB5066">
        <w:rPr>
          <w:rFonts w:asciiTheme="minorHAnsi" w:hAnsiTheme="minorHAnsi" w:cs="Arial"/>
          <w:sz w:val="24"/>
          <w:szCs w:val="24"/>
        </w:rPr>
        <w:t>, učitelka mateřské školy</w:t>
      </w:r>
      <w:r w:rsidRPr="0049264F">
        <w:rPr>
          <w:rFonts w:asciiTheme="minorHAnsi" w:hAnsiTheme="minorHAnsi" w:cs="Arial"/>
          <w:sz w:val="24"/>
          <w:szCs w:val="24"/>
        </w:rPr>
        <w:t xml:space="preserve"> kontaktuje tuto osobu v případě, že zákonný zástupce není v daném okamžiku dostupný na žádném poskytnutém kontaktu. Pok</w:t>
      </w:r>
      <w:r w:rsidR="00BB5066">
        <w:rPr>
          <w:rFonts w:asciiTheme="minorHAnsi" w:hAnsiTheme="minorHAnsi" w:cs="Arial"/>
          <w:sz w:val="24"/>
          <w:szCs w:val="24"/>
        </w:rPr>
        <w:t>ud se učitelce</w:t>
      </w:r>
      <w:r w:rsidRPr="0049264F">
        <w:rPr>
          <w:rFonts w:asciiTheme="minorHAnsi" w:hAnsiTheme="minorHAnsi" w:cs="Arial"/>
          <w:sz w:val="24"/>
          <w:szCs w:val="24"/>
        </w:rPr>
        <w:t xml:space="preserve"> nepodaří kontaktovat žádnou výše uvedenou osobu,</w:t>
      </w:r>
      <w:r w:rsidR="004B5EA9">
        <w:rPr>
          <w:rFonts w:asciiTheme="minorHAnsi" w:hAnsiTheme="minorHAnsi" w:cs="Arial"/>
          <w:sz w:val="24"/>
          <w:szCs w:val="24"/>
        </w:rPr>
        <w:t xml:space="preserve"> zůstává s dítětem v MŠ </w:t>
      </w:r>
      <w:r w:rsidR="000D61BF">
        <w:rPr>
          <w:rFonts w:asciiTheme="minorHAnsi" w:hAnsiTheme="minorHAnsi" w:cs="Arial"/>
          <w:sz w:val="24"/>
          <w:szCs w:val="24"/>
        </w:rPr>
        <w:t xml:space="preserve">a </w:t>
      </w:r>
      <w:r w:rsidR="00385836" w:rsidRPr="0049264F">
        <w:rPr>
          <w:rFonts w:asciiTheme="minorHAnsi" w:hAnsiTheme="minorHAnsi" w:cs="Arial"/>
          <w:sz w:val="24"/>
          <w:szCs w:val="24"/>
        </w:rPr>
        <w:t>kontaktuje</w:t>
      </w:r>
      <w:r w:rsidRPr="0049264F">
        <w:rPr>
          <w:rFonts w:asciiTheme="minorHAnsi" w:hAnsiTheme="minorHAnsi" w:cs="Arial"/>
          <w:sz w:val="24"/>
          <w:szCs w:val="24"/>
        </w:rPr>
        <w:t xml:space="preserve"> orgán sociálně-právní ochrany dítěte (OSPOD). Ve spolupráci s policií zajistí </w:t>
      </w:r>
      <w:r w:rsidR="00385836" w:rsidRPr="0049264F">
        <w:rPr>
          <w:rFonts w:asciiTheme="minorHAnsi" w:hAnsiTheme="minorHAnsi" w:cs="Arial"/>
          <w:sz w:val="24"/>
          <w:szCs w:val="24"/>
        </w:rPr>
        <w:t xml:space="preserve">pedagog </w:t>
      </w:r>
      <w:r w:rsidRPr="0049264F">
        <w:rPr>
          <w:rFonts w:asciiTheme="minorHAnsi" w:hAnsiTheme="minorHAnsi" w:cs="Arial"/>
          <w:sz w:val="24"/>
          <w:szCs w:val="24"/>
        </w:rPr>
        <w:t>př</w:t>
      </w:r>
      <w:r w:rsidR="00A94D11" w:rsidRPr="0049264F">
        <w:rPr>
          <w:rFonts w:asciiTheme="minorHAnsi" w:hAnsiTheme="minorHAnsi" w:cs="Arial"/>
          <w:sz w:val="24"/>
          <w:szCs w:val="24"/>
        </w:rPr>
        <w:t>edání dítěte pracovníkovi OSPOD.</w:t>
      </w:r>
      <w:r w:rsidR="00BB5066">
        <w:rPr>
          <w:rFonts w:asciiTheme="minorHAnsi" w:hAnsiTheme="minorHAnsi" w:cs="Arial"/>
          <w:sz w:val="24"/>
          <w:szCs w:val="24"/>
        </w:rPr>
        <w:t xml:space="preserve"> </w:t>
      </w:r>
    </w:p>
    <w:p w14:paraId="3161A132" w14:textId="77777777" w:rsidR="0057339B" w:rsidRPr="0049264F" w:rsidRDefault="001521EA" w:rsidP="00B8053B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 xml:space="preserve">Pokud dojde k pozdnímu převzetí dítěte po ukončení provozní doby, mateřská škola </w:t>
      </w:r>
      <w:r w:rsidR="00385836" w:rsidRPr="0049264F">
        <w:rPr>
          <w:rFonts w:asciiTheme="minorHAnsi" w:hAnsiTheme="minorHAnsi" w:cs="Arial"/>
          <w:sz w:val="24"/>
          <w:szCs w:val="24"/>
        </w:rPr>
        <w:t>informuje</w:t>
      </w:r>
      <w:r w:rsidRPr="0049264F">
        <w:rPr>
          <w:rFonts w:asciiTheme="minorHAnsi" w:hAnsiTheme="minorHAnsi" w:cs="Arial"/>
          <w:sz w:val="24"/>
          <w:szCs w:val="24"/>
        </w:rPr>
        <w:t xml:space="preserve"> zákonné zástupce o tom, že se jedná o narušení provozu mateřské školy. V případě, že dojde k opakovanému narušení provozu mateřské školy, může ředitel</w:t>
      </w:r>
      <w:r w:rsidR="000D61BF">
        <w:rPr>
          <w:rFonts w:asciiTheme="minorHAnsi" w:hAnsiTheme="minorHAnsi" w:cs="Arial"/>
          <w:sz w:val="24"/>
          <w:szCs w:val="24"/>
        </w:rPr>
        <w:t>ka školy</w:t>
      </w:r>
      <w:r w:rsidRPr="0049264F">
        <w:rPr>
          <w:rFonts w:asciiTheme="minorHAnsi" w:hAnsiTheme="minorHAnsi" w:cs="Arial"/>
          <w:sz w:val="24"/>
          <w:szCs w:val="24"/>
        </w:rPr>
        <w:t xml:space="preserve"> po předchozím upozornění písemně oznámeném zákonnému zástupci dítěte rozhodnout o ukončení předškolního vzdělávání ve smyslu § 35 odst. 1 písmene b) 10 školského zákona.</w:t>
      </w:r>
    </w:p>
    <w:p w14:paraId="0971C5CC" w14:textId="77777777" w:rsidR="00385836" w:rsidRPr="0049264F" w:rsidRDefault="00385836" w:rsidP="00B8053B">
      <w:pPr>
        <w:pStyle w:val="Standarduser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</w:p>
    <w:p w14:paraId="6CBDD349" w14:textId="77777777" w:rsidR="0057339B" w:rsidRPr="0049264F" w:rsidRDefault="0057339B" w:rsidP="005D523E">
      <w:pPr>
        <w:pStyle w:val="Standarduser"/>
        <w:numPr>
          <w:ilvl w:val="0"/>
          <w:numId w:val="9"/>
        </w:num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49264F">
        <w:rPr>
          <w:rFonts w:asciiTheme="minorHAnsi" w:hAnsiTheme="minorHAnsi" w:cs="Arial"/>
          <w:b/>
          <w:sz w:val="24"/>
          <w:szCs w:val="24"/>
        </w:rPr>
        <w:t>Konkretizace způsobu informování zákonných zástupců dítěte o průběhu jeho</w:t>
      </w:r>
    </w:p>
    <w:p w14:paraId="495F8FDB" w14:textId="7A2490FE" w:rsidR="00A94D11" w:rsidRPr="0049264F" w:rsidRDefault="00AC5A77" w:rsidP="00385836">
      <w:pPr>
        <w:pStyle w:val="Standarduser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            </w:t>
      </w:r>
      <w:r w:rsidR="0057339B" w:rsidRPr="0049264F">
        <w:rPr>
          <w:rFonts w:asciiTheme="minorHAnsi" w:hAnsiTheme="minorHAnsi" w:cs="Arial"/>
          <w:b/>
          <w:sz w:val="24"/>
          <w:szCs w:val="24"/>
        </w:rPr>
        <w:t xml:space="preserve">vzdělávání a </w:t>
      </w:r>
      <w:r w:rsidR="00A60B50" w:rsidRPr="0049264F">
        <w:rPr>
          <w:rFonts w:asciiTheme="minorHAnsi" w:hAnsiTheme="minorHAnsi" w:cs="Arial"/>
          <w:b/>
          <w:sz w:val="24"/>
          <w:szCs w:val="24"/>
        </w:rPr>
        <w:t xml:space="preserve">o </w:t>
      </w:r>
      <w:r w:rsidR="0057339B" w:rsidRPr="0049264F">
        <w:rPr>
          <w:rFonts w:asciiTheme="minorHAnsi" w:hAnsiTheme="minorHAnsi" w:cs="Arial"/>
          <w:b/>
          <w:sz w:val="24"/>
          <w:szCs w:val="24"/>
        </w:rPr>
        <w:t>dosažených výsledcích</w:t>
      </w:r>
    </w:p>
    <w:p w14:paraId="721E939B" w14:textId="77777777" w:rsidR="00385836" w:rsidRPr="0049264F" w:rsidRDefault="00385836" w:rsidP="00385836">
      <w:pPr>
        <w:pStyle w:val="Standarduser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49264F">
        <w:rPr>
          <w:rFonts w:asciiTheme="minorHAnsi" w:hAnsiTheme="minorHAnsi" w:cs="Arial"/>
          <w:b/>
          <w:sz w:val="24"/>
          <w:szCs w:val="24"/>
        </w:rPr>
        <w:t>Podávání informací</w:t>
      </w:r>
    </w:p>
    <w:p w14:paraId="6C515B32" w14:textId="14A5C74D" w:rsidR="00630537" w:rsidRDefault="00385836" w:rsidP="00303789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Z</w:t>
      </w:r>
      <w:r w:rsidR="0057339B" w:rsidRPr="0049264F">
        <w:rPr>
          <w:rFonts w:asciiTheme="minorHAnsi" w:hAnsiTheme="minorHAnsi" w:cs="Arial"/>
          <w:sz w:val="24"/>
          <w:szCs w:val="24"/>
        </w:rPr>
        <w:t>ákonní zástupci dítěte se mohou informovat o cílech, zaměření, formách a obsahu</w:t>
      </w:r>
      <w:r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vzdělávání konkretizovaných podle podmínek uplatněných v mateřské škole ve školním vzdělávacím programu, který </w:t>
      </w:r>
      <w:r w:rsidR="00CC6BE2" w:rsidRPr="0049264F">
        <w:rPr>
          <w:rFonts w:asciiTheme="minorHAnsi" w:hAnsiTheme="minorHAnsi" w:cs="Arial"/>
          <w:sz w:val="24"/>
          <w:szCs w:val="24"/>
        </w:rPr>
        <w:t>je k</w:t>
      </w:r>
      <w:r w:rsidR="00AC5A77">
        <w:rPr>
          <w:rFonts w:asciiTheme="minorHAnsi" w:hAnsiTheme="minorHAnsi" w:cs="Arial"/>
          <w:sz w:val="24"/>
          <w:szCs w:val="24"/>
        </w:rPr>
        <w:t> </w:t>
      </w:r>
      <w:r w:rsidR="00CC6BE2" w:rsidRPr="0049264F">
        <w:rPr>
          <w:rFonts w:asciiTheme="minorHAnsi" w:hAnsiTheme="minorHAnsi" w:cs="Arial"/>
          <w:sz w:val="24"/>
          <w:szCs w:val="24"/>
        </w:rPr>
        <w:t>di</w:t>
      </w:r>
      <w:r w:rsidR="00CE4C0E" w:rsidRPr="0049264F">
        <w:rPr>
          <w:rFonts w:asciiTheme="minorHAnsi" w:hAnsiTheme="minorHAnsi" w:cs="Arial"/>
          <w:sz w:val="24"/>
          <w:szCs w:val="24"/>
        </w:rPr>
        <w:t>s</w:t>
      </w:r>
      <w:r w:rsidR="00CC6BE2" w:rsidRPr="0049264F">
        <w:rPr>
          <w:rFonts w:asciiTheme="minorHAnsi" w:hAnsiTheme="minorHAnsi" w:cs="Arial"/>
          <w:sz w:val="24"/>
          <w:szCs w:val="24"/>
        </w:rPr>
        <w:t>po</w:t>
      </w:r>
      <w:r w:rsidR="00AC5A77">
        <w:rPr>
          <w:rFonts w:asciiTheme="minorHAnsi" w:hAnsiTheme="minorHAnsi" w:cs="Arial"/>
          <w:sz w:val="24"/>
          <w:szCs w:val="24"/>
        </w:rPr>
        <w:t xml:space="preserve">zici a k </w:t>
      </w:r>
      <w:r w:rsidR="00CC6BE2" w:rsidRPr="0049264F">
        <w:rPr>
          <w:rFonts w:asciiTheme="minorHAnsi" w:hAnsiTheme="minorHAnsi" w:cs="Arial"/>
          <w:sz w:val="24"/>
          <w:szCs w:val="24"/>
        </w:rPr>
        <w:t>nahlédnutí v</w:t>
      </w:r>
      <w:r w:rsidR="006F5E5C">
        <w:rPr>
          <w:rFonts w:asciiTheme="minorHAnsi" w:hAnsiTheme="minorHAnsi" w:cs="Arial"/>
          <w:sz w:val="24"/>
          <w:szCs w:val="24"/>
        </w:rPr>
        <w:t xml:space="preserve"> šatně </w:t>
      </w:r>
      <w:r w:rsidR="00CC6BE2" w:rsidRPr="0049264F">
        <w:rPr>
          <w:rFonts w:asciiTheme="minorHAnsi" w:hAnsiTheme="minorHAnsi" w:cs="Arial"/>
          <w:sz w:val="24"/>
          <w:szCs w:val="24"/>
        </w:rPr>
        <w:t>MŠ</w:t>
      </w:r>
      <w:r w:rsidR="006F5E5C">
        <w:rPr>
          <w:rFonts w:asciiTheme="minorHAnsi" w:hAnsiTheme="minorHAnsi" w:cs="Arial"/>
          <w:sz w:val="24"/>
          <w:szCs w:val="24"/>
        </w:rPr>
        <w:t xml:space="preserve">, nebo na </w:t>
      </w:r>
      <w:r w:rsidR="00AC5A77">
        <w:rPr>
          <w:rFonts w:asciiTheme="minorHAnsi" w:hAnsiTheme="minorHAnsi" w:cs="Arial"/>
          <w:sz w:val="24"/>
          <w:szCs w:val="24"/>
        </w:rPr>
        <w:t xml:space="preserve">webové stránce </w:t>
      </w:r>
      <w:r w:rsidR="006F5E5C">
        <w:rPr>
          <w:rFonts w:asciiTheme="minorHAnsi" w:hAnsiTheme="minorHAnsi" w:cs="Arial"/>
          <w:sz w:val="24"/>
          <w:szCs w:val="24"/>
        </w:rPr>
        <w:t xml:space="preserve">MŠ:  </w:t>
      </w:r>
      <w:r w:rsidR="006F5E5C" w:rsidRPr="006F5E5C">
        <w:rPr>
          <w:rFonts w:asciiTheme="minorHAnsi" w:hAnsiTheme="minorHAnsi" w:cs="Arial"/>
          <w:b/>
          <w:sz w:val="24"/>
          <w:szCs w:val="24"/>
          <w:u w:val="single"/>
        </w:rPr>
        <w:t>www.mssanov.cz</w:t>
      </w:r>
      <w:r w:rsidR="00CC6BE2" w:rsidRPr="0049264F">
        <w:rPr>
          <w:rFonts w:asciiTheme="minorHAnsi" w:hAnsiTheme="minorHAnsi" w:cs="Arial"/>
          <w:sz w:val="24"/>
          <w:szCs w:val="24"/>
        </w:rPr>
        <w:t>.</w:t>
      </w:r>
    </w:p>
    <w:p w14:paraId="1A11935A" w14:textId="3F467617" w:rsidR="00303789" w:rsidRPr="0049264F" w:rsidRDefault="00385836" w:rsidP="00303789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 xml:space="preserve"> Z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ákonní zástupci se mohou průběžně během roku informovat u </w:t>
      </w:r>
      <w:r w:rsidR="000D61BF">
        <w:rPr>
          <w:rFonts w:asciiTheme="minorHAnsi" w:hAnsiTheme="minorHAnsi" w:cs="Arial"/>
          <w:sz w:val="24"/>
          <w:szCs w:val="24"/>
        </w:rPr>
        <w:t>učitelky MŠ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 o průběhu a výsledcích vzdělávání dítěte</w:t>
      </w:r>
      <w:r w:rsidR="000D61BF">
        <w:rPr>
          <w:rFonts w:asciiTheme="minorHAnsi" w:hAnsiTheme="minorHAnsi" w:cs="Arial"/>
          <w:sz w:val="24"/>
          <w:szCs w:val="24"/>
        </w:rPr>
        <w:t xml:space="preserve"> a to nejlépe v předem domluvených konzultačních hodinách</w:t>
      </w:r>
      <w:r w:rsidRPr="0049264F">
        <w:rPr>
          <w:rFonts w:asciiTheme="minorHAnsi" w:hAnsiTheme="minorHAnsi" w:cs="Arial"/>
          <w:sz w:val="24"/>
          <w:szCs w:val="24"/>
        </w:rPr>
        <w:t>. I</w:t>
      </w:r>
      <w:r w:rsidR="0057339B" w:rsidRPr="0049264F">
        <w:rPr>
          <w:rFonts w:asciiTheme="minorHAnsi" w:hAnsiTheme="minorHAnsi" w:cs="Arial"/>
          <w:sz w:val="24"/>
          <w:szCs w:val="24"/>
        </w:rPr>
        <w:t>nformace, týkající se stravování, podává vedoucí stravování ZŠ</w:t>
      </w:r>
      <w:r w:rsidR="0025599A" w:rsidRPr="0049264F">
        <w:rPr>
          <w:rFonts w:asciiTheme="minorHAnsi" w:hAnsiTheme="minorHAnsi" w:cs="Arial"/>
          <w:sz w:val="24"/>
          <w:szCs w:val="24"/>
        </w:rPr>
        <w:t xml:space="preserve"> a MŠ</w:t>
      </w:r>
      <w:r w:rsidRPr="0049264F">
        <w:rPr>
          <w:rFonts w:asciiTheme="minorHAnsi" w:hAnsiTheme="minorHAnsi" w:cs="Arial"/>
          <w:sz w:val="24"/>
          <w:szCs w:val="24"/>
        </w:rPr>
        <w:t>.</w:t>
      </w:r>
      <w:r w:rsidR="00303789" w:rsidRPr="0049264F">
        <w:rPr>
          <w:rFonts w:asciiTheme="minorHAnsi" w:hAnsiTheme="minorHAnsi" w:cs="Arial"/>
          <w:sz w:val="24"/>
          <w:szCs w:val="24"/>
        </w:rPr>
        <w:t xml:space="preserve"> </w:t>
      </w:r>
    </w:p>
    <w:p w14:paraId="2F4EA8DB" w14:textId="77777777" w:rsidR="00303789" w:rsidRPr="0049264F" w:rsidRDefault="00303789" w:rsidP="00303789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Pokud mateřská škola organizuje a pořádá akce, jako jsou výlety, exkurze, divadelní a filmová představení pro děti, besídky, dětské dny apod., informuje o tom v dostatečném předstihu zákonné zástupce dětí prostřednictvím osobního sdělení, popřípadě písemným upozorněním umístěným na nástěnkách v šatně nebo informací na internetových stránkách školy. Náklady spojené s výlety a s ostatními doprovodnými akcemi h</w:t>
      </w:r>
      <w:r w:rsidR="0025599A" w:rsidRPr="0049264F">
        <w:rPr>
          <w:rFonts w:asciiTheme="minorHAnsi" w:hAnsiTheme="minorHAnsi" w:cs="Arial"/>
          <w:sz w:val="24"/>
          <w:szCs w:val="24"/>
        </w:rPr>
        <w:t xml:space="preserve">radí po předchozí domluvě zákonní zástupci dítěte. </w:t>
      </w:r>
    </w:p>
    <w:p w14:paraId="77B0A622" w14:textId="77777777" w:rsidR="007F62BB" w:rsidRPr="0049264F" w:rsidRDefault="007F62BB" w:rsidP="00303789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14:paraId="4EE2589E" w14:textId="77777777" w:rsidR="00385836" w:rsidRPr="0049264F" w:rsidRDefault="00385836" w:rsidP="00385836">
      <w:pPr>
        <w:pStyle w:val="Standarduser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49264F">
        <w:rPr>
          <w:rFonts w:asciiTheme="minorHAnsi" w:hAnsiTheme="minorHAnsi" w:cs="Arial"/>
          <w:b/>
          <w:sz w:val="24"/>
          <w:szCs w:val="24"/>
        </w:rPr>
        <w:t>Třídní schůzky, komunikace s rodiči</w:t>
      </w:r>
    </w:p>
    <w:p w14:paraId="5C6E7F63" w14:textId="7E37CBB4" w:rsidR="00303789" w:rsidRPr="0049264F" w:rsidRDefault="00785BE5" w:rsidP="00385836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Zástupkyně ředitelky MŠ </w:t>
      </w:r>
      <w:r w:rsidR="0057339B" w:rsidRPr="00785BE5">
        <w:rPr>
          <w:rFonts w:asciiTheme="minorHAnsi" w:hAnsiTheme="minorHAnsi" w:cs="Arial"/>
          <w:sz w:val="24"/>
          <w:szCs w:val="24"/>
        </w:rPr>
        <w:t xml:space="preserve">zpravidla dvakrát ročně svolává </w:t>
      </w:r>
      <w:r w:rsidR="0057339B" w:rsidRPr="0049264F">
        <w:rPr>
          <w:rFonts w:asciiTheme="minorHAnsi" w:hAnsiTheme="minorHAnsi" w:cs="Arial"/>
          <w:sz w:val="24"/>
          <w:szCs w:val="24"/>
        </w:rPr>
        <w:t>třídní schůzky, na kterých jsou zákonní zástupci dětí pravidelně informováni o všech rozhodnutích</w:t>
      </w:r>
      <w:r w:rsidR="00385836"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a záměrech mateřské školy, týkajících se podstatných záležitostí vzdělávání dětí</w:t>
      </w:r>
      <w:r w:rsidR="00385836"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- v případě nezbytné potřeby je možné svolat mimořádnou </w:t>
      </w:r>
      <w:r w:rsidR="0057339B" w:rsidRPr="0049264F">
        <w:rPr>
          <w:rFonts w:asciiTheme="minorHAnsi" w:hAnsiTheme="minorHAnsi" w:cs="Arial"/>
          <w:sz w:val="24"/>
          <w:szCs w:val="24"/>
        </w:rPr>
        <w:lastRenderedPageBreak/>
        <w:t>schůzku zákonných</w:t>
      </w:r>
      <w:r w:rsidR="00385836"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zástupců s vedením mateřské školy</w:t>
      </w:r>
      <w:r w:rsidR="007F62BB" w:rsidRPr="0049264F">
        <w:rPr>
          <w:rFonts w:asciiTheme="minorHAnsi" w:hAnsiTheme="minorHAnsi" w:cs="Arial"/>
          <w:sz w:val="24"/>
          <w:szCs w:val="24"/>
        </w:rPr>
        <w:t>,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 a to zejména z provozních důvodů</w:t>
      </w:r>
      <w:r w:rsidR="00385836"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- zákonní zástupci si mohou domluvit s ředitelkou školy nebo </w:t>
      </w:r>
      <w:r>
        <w:rPr>
          <w:rFonts w:asciiTheme="minorHAnsi" w:hAnsiTheme="minorHAnsi" w:cs="Arial"/>
          <w:sz w:val="24"/>
          <w:szCs w:val="24"/>
        </w:rPr>
        <w:t xml:space="preserve">zástupkyní ředitelky </w:t>
      </w:r>
      <w:r w:rsidR="0057339B" w:rsidRPr="0049264F">
        <w:rPr>
          <w:rFonts w:asciiTheme="minorHAnsi" w:hAnsiTheme="minorHAnsi" w:cs="Arial"/>
          <w:sz w:val="24"/>
          <w:szCs w:val="24"/>
        </w:rPr>
        <w:t>mateřské školy individuální pohovor, na kterém budou projednány podstatné</w:t>
      </w:r>
      <w:r w:rsidR="00385836"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připomínky zákonných zástupců ke vzdělávání dítěte</w:t>
      </w:r>
      <w:r w:rsidR="00385836"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k osobnímu projednání závažných otázek týkajících se vzdělávání a chování dítěte</w:t>
      </w:r>
      <w:r w:rsidR="00385836" w:rsidRPr="0049264F">
        <w:rPr>
          <w:rFonts w:asciiTheme="minorHAnsi" w:hAnsiTheme="minorHAnsi" w:cs="Arial"/>
          <w:sz w:val="24"/>
          <w:szCs w:val="24"/>
        </w:rPr>
        <w:t>.</w:t>
      </w:r>
    </w:p>
    <w:p w14:paraId="1619D894" w14:textId="77777777" w:rsidR="007F62BB" w:rsidRPr="0049264F" w:rsidRDefault="007F62BB" w:rsidP="00385836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14:paraId="7896508C" w14:textId="77777777" w:rsidR="00303789" w:rsidRPr="0049264F" w:rsidRDefault="00303789" w:rsidP="00385836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14:paraId="399D0033" w14:textId="77777777" w:rsidR="0057339B" w:rsidRDefault="0057339B" w:rsidP="005D523E">
      <w:pPr>
        <w:pStyle w:val="Standarduser"/>
        <w:numPr>
          <w:ilvl w:val="0"/>
          <w:numId w:val="2"/>
        </w:numPr>
        <w:spacing w:after="0"/>
        <w:jc w:val="both"/>
        <w:rPr>
          <w:rFonts w:asciiTheme="minorHAnsi" w:hAnsiTheme="minorHAnsi" w:cs="Arial"/>
          <w:b/>
          <w:bCs/>
          <w:sz w:val="28"/>
          <w:szCs w:val="28"/>
        </w:rPr>
      </w:pPr>
      <w:r w:rsidRPr="0049264F">
        <w:rPr>
          <w:rFonts w:asciiTheme="minorHAnsi" w:hAnsiTheme="minorHAnsi" w:cs="Arial"/>
          <w:b/>
          <w:bCs/>
          <w:sz w:val="28"/>
          <w:szCs w:val="28"/>
        </w:rPr>
        <w:t>Vnitřní režim mateřské školy</w:t>
      </w:r>
    </w:p>
    <w:p w14:paraId="4D821F6D" w14:textId="77777777" w:rsidR="00A939E3" w:rsidRPr="0049264F" w:rsidRDefault="00A939E3" w:rsidP="00A939E3">
      <w:pPr>
        <w:pStyle w:val="Standarduser"/>
        <w:spacing w:after="0"/>
        <w:ind w:left="720"/>
        <w:jc w:val="both"/>
        <w:rPr>
          <w:rFonts w:asciiTheme="minorHAnsi" w:hAnsiTheme="minorHAnsi" w:cs="Arial"/>
          <w:b/>
          <w:bCs/>
          <w:sz w:val="28"/>
          <w:szCs w:val="28"/>
        </w:rPr>
      </w:pPr>
    </w:p>
    <w:p w14:paraId="571D6963" w14:textId="77777777" w:rsidR="0057339B" w:rsidRPr="0049264F" w:rsidRDefault="0057339B" w:rsidP="005D523E">
      <w:pPr>
        <w:pStyle w:val="Standarduser"/>
        <w:numPr>
          <w:ilvl w:val="0"/>
          <w:numId w:val="10"/>
        </w:num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49264F">
        <w:rPr>
          <w:rFonts w:asciiTheme="minorHAnsi" w:hAnsiTheme="minorHAnsi" w:cs="Arial"/>
          <w:b/>
          <w:sz w:val="24"/>
          <w:szCs w:val="24"/>
        </w:rPr>
        <w:t>Podmínky provozu a organizace vzdělávání v mateřské škole</w:t>
      </w:r>
    </w:p>
    <w:p w14:paraId="5224168E" w14:textId="77777777" w:rsidR="00A939E3" w:rsidRDefault="00A939E3" w:rsidP="00385836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14:paraId="1E60D209" w14:textId="77777777" w:rsidR="00EF11C9" w:rsidRPr="0049264F" w:rsidRDefault="00EF11C9" w:rsidP="00385836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M</w:t>
      </w:r>
      <w:r w:rsidR="0057339B" w:rsidRPr="0049264F">
        <w:rPr>
          <w:rFonts w:asciiTheme="minorHAnsi" w:hAnsiTheme="minorHAnsi" w:cs="Arial"/>
          <w:sz w:val="24"/>
          <w:szCs w:val="24"/>
        </w:rPr>
        <w:t>ateřská škola</w:t>
      </w:r>
      <w:r w:rsidRPr="0049264F">
        <w:rPr>
          <w:rFonts w:asciiTheme="minorHAnsi" w:hAnsiTheme="minorHAnsi" w:cs="Arial"/>
          <w:sz w:val="24"/>
          <w:szCs w:val="24"/>
        </w:rPr>
        <w:t>:</w:t>
      </w:r>
    </w:p>
    <w:p w14:paraId="0366594C" w14:textId="0AC51BC7" w:rsidR="0057339B" w:rsidRPr="0049264F" w:rsidRDefault="0057339B" w:rsidP="005D523E">
      <w:pPr>
        <w:pStyle w:val="Standarduser"/>
        <w:numPr>
          <w:ilvl w:val="0"/>
          <w:numId w:val="1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je zřízena jako škola s celodenním provozem s určenou dobou</w:t>
      </w:r>
      <w:r w:rsidR="00EF11C9"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205B21">
        <w:rPr>
          <w:rFonts w:asciiTheme="minorHAnsi" w:hAnsiTheme="minorHAnsi" w:cs="Arial"/>
          <w:sz w:val="24"/>
          <w:szCs w:val="24"/>
        </w:rPr>
        <w:t>pobytu pro děti od 6,30 do 16,3</w:t>
      </w:r>
      <w:r w:rsidRPr="0049264F">
        <w:rPr>
          <w:rFonts w:asciiTheme="minorHAnsi" w:hAnsiTheme="minorHAnsi" w:cs="Arial"/>
          <w:sz w:val="24"/>
          <w:szCs w:val="24"/>
        </w:rPr>
        <w:t>0 hodin</w:t>
      </w:r>
      <w:r w:rsidR="00EF11C9" w:rsidRPr="0049264F">
        <w:rPr>
          <w:rFonts w:asciiTheme="minorHAnsi" w:hAnsiTheme="minorHAnsi" w:cs="Arial"/>
          <w:sz w:val="24"/>
          <w:szCs w:val="24"/>
        </w:rPr>
        <w:t>.</w:t>
      </w:r>
    </w:p>
    <w:p w14:paraId="087C6AAA" w14:textId="675AD7CA" w:rsidR="0057339B" w:rsidRPr="0049264F" w:rsidRDefault="0057339B" w:rsidP="005D523E">
      <w:pPr>
        <w:pStyle w:val="Standarduser"/>
        <w:numPr>
          <w:ilvl w:val="0"/>
          <w:numId w:val="1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 xml:space="preserve">má 2 </w:t>
      </w:r>
      <w:r w:rsidR="00630537">
        <w:rPr>
          <w:rFonts w:asciiTheme="minorHAnsi" w:hAnsiTheme="minorHAnsi" w:cs="Arial"/>
          <w:sz w:val="24"/>
          <w:szCs w:val="24"/>
        </w:rPr>
        <w:t>heterogenní třídy</w:t>
      </w:r>
      <w:r w:rsidRPr="0049264F">
        <w:rPr>
          <w:rFonts w:asciiTheme="minorHAnsi" w:hAnsiTheme="minorHAnsi" w:cs="Arial"/>
          <w:sz w:val="24"/>
          <w:szCs w:val="24"/>
        </w:rPr>
        <w:t xml:space="preserve"> se všeobecným zaměřením</w:t>
      </w:r>
      <w:r w:rsidR="00630537">
        <w:rPr>
          <w:rFonts w:asciiTheme="minorHAnsi" w:hAnsiTheme="minorHAnsi" w:cs="Arial"/>
          <w:sz w:val="24"/>
          <w:szCs w:val="24"/>
        </w:rPr>
        <w:t xml:space="preserve"> </w:t>
      </w:r>
    </w:p>
    <w:p w14:paraId="2814BC1F" w14:textId="77777777" w:rsidR="00EF11C9" w:rsidRPr="0049264F" w:rsidRDefault="0057339B" w:rsidP="005D523E">
      <w:pPr>
        <w:pStyle w:val="Standarduser"/>
        <w:numPr>
          <w:ilvl w:val="0"/>
          <w:numId w:val="1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může organizovat školní výlety a další akce související s výchovně vzdělávací</w:t>
      </w:r>
      <w:r w:rsidR="00EF11C9" w:rsidRPr="0049264F">
        <w:rPr>
          <w:rFonts w:asciiTheme="minorHAnsi" w:hAnsiTheme="minorHAnsi" w:cs="Arial"/>
          <w:sz w:val="24"/>
          <w:szCs w:val="24"/>
        </w:rPr>
        <w:t xml:space="preserve"> </w:t>
      </w:r>
    </w:p>
    <w:p w14:paraId="3E81CC3A" w14:textId="77777777" w:rsidR="0057339B" w:rsidRDefault="0057339B" w:rsidP="00EF11C9">
      <w:pPr>
        <w:pStyle w:val="Standarduser"/>
        <w:spacing w:after="0"/>
        <w:ind w:left="72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činností</w:t>
      </w:r>
    </w:p>
    <w:p w14:paraId="24AF3376" w14:textId="77777777" w:rsidR="00EF11C9" w:rsidRPr="0049264F" w:rsidRDefault="00EF11C9" w:rsidP="00EF11C9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Ustanovení k provozu školy:</w:t>
      </w:r>
    </w:p>
    <w:p w14:paraId="7055FFAB" w14:textId="796D80C1" w:rsidR="00EF11C9" w:rsidRPr="0049264F" w:rsidRDefault="0057339B" w:rsidP="005D523E">
      <w:pPr>
        <w:pStyle w:val="Standarduser"/>
        <w:numPr>
          <w:ilvl w:val="0"/>
          <w:numId w:val="12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provoz mateřské školy bývá po projednání s ředitelkou školy a se zřizovatelem</w:t>
      </w:r>
      <w:r w:rsidR="00EF11C9" w:rsidRPr="0049264F">
        <w:rPr>
          <w:rFonts w:asciiTheme="minorHAnsi" w:hAnsiTheme="minorHAnsi" w:cs="Arial"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sz w:val="24"/>
          <w:szCs w:val="24"/>
        </w:rPr>
        <w:t>přerušen nebo omezen v</w:t>
      </w:r>
      <w:r w:rsidR="00A939E3">
        <w:rPr>
          <w:rFonts w:asciiTheme="minorHAnsi" w:hAnsiTheme="minorHAnsi" w:cs="Arial"/>
          <w:sz w:val="24"/>
          <w:szCs w:val="24"/>
        </w:rPr>
        <w:t> </w:t>
      </w:r>
      <w:r w:rsidRPr="0049264F">
        <w:rPr>
          <w:rFonts w:asciiTheme="minorHAnsi" w:hAnsiTheme="minorHAnsi" w:cs="Arial"/>
          <w:sz w:val="24"/>
          <w:szCs w:val="24"/>
        </w:rPr>
        <w:t>měsíc</w:t>
      </w:r>
      <w:r w:rsidR="00A939E3">
        <w:rPr>
          <w:rFonts w:asciiTheme="minorHAnsi" w:hAnsiTheme="minorHAnsi" w:cs="Arial"/>
          <w:sz w:val="24"/>
          <w:szCs w:val="24"/>
        </w:rPr>
        <w:t xml:space="preserve">ích, kdy jsou prázdniny, především v </w:t>
      </w:r>
      <w:r w:rsidRPr="0049264F">
        <w:rPr>
          <w:rFonts w:asciiTheme="minorHAnsi" w:hAnsiTheme="minorHAnsi" w:cs="Arial"/>
          <w:sz w:val="24"/>
          <w:szCs w:val="24"/>
        </w:rPr>
        <w:t xml:space="preserve">červenci a srpnu a to zejména </w:t>
      </w:r>
      <w:r w:rsidR="00AC2B47">
        <w:rPr>
          <w:rFonts w:asciiTheme="minorHAnsi" w:hAnsiTheme="minorHAnsi" w:cs="Arial"/>
          <w:sz w:val="24"/>
          <w:szCs w:val="24"/>
        </w:rPr>
        <w:t>z</w:t>
      </w:r>
      <w:r w:rsidR="00A939E3">
        <w:rPr>
          <w:rFonts w:asciiTheme="minorHAnsi" w:hAnsiTheme="minorHAnsi" w:cs="Arial"/>
          <w:sz w:val="24"/>
          <w:szCs w:val="24"/>
        </w:rPr>
        <w:t xml:space="preserve"> organizačních </w:t>
      </w:r>
      <w:r w:rsidR="00AC2B47">
        <w:rPr>
          <w:rFonts w:asciiTheme="minorHAnsi" w:hAnsiTheme="minorHAnsi" w:cs="Arial"/>
          <w:sz w:val="24"/>
          <w:szCs w:val="24"/>
        </w:rPr>
        <w:t>důvod</w:t>
      </w:r>
      <w:r w:rsidR="00A939E3">
        <w:rPr>
          <w:rFonts w:asciiTheme="minorHAnsi" w:hAnsiTheme="minorHAnsi" w:cs="Arial"/>
          <w:sz w:val="24"/>
          <w:szCs w:val="24"/>
        </w:rPr>
        <w:t>ů</w:t>
      </w:r>
      <w:r w:rsidR="00AC2B47">
        <w:rPr>
          <w:rFonts w:asciiTheme="minorHAnsi" w:hAnsiTheme="minorHAnsi" w:cs="Arial"/>
          <w:sz w:val="24"/>
          <w:szCs w:val="24"/>
        </w:rPr>
        <w:t xml:space="preserve"> </w:t>
      </w:r>
      <w:r w:rsidR="00A939E3">
        <w:rPr>
          <w:rFonts w:asciiTheme="minorHAnsi" w:hAnsiTheme="minorHAnsi" w:cs="Arial"/>
          <w:sz w:val="24"/>
          <w:szCs w:val="24"/>
        </w:rPr>
        <w:t>(</w:t>
      </w:r>
      <w:r w:rsidR="00AC2B47">
        <w:rPr>
          <w:rFonts w:asciiTheme="minorHAnsi" w:hAnsiTheme="minorHAnsi" w:cs="Arial"/>
          <w:sz w:val="24"/>
          <w:szCs w:val="24"/>
        </w:rPr>
        <w:t>nutn</w:t>
      </w:r>
      <w:r w:rsidR="00A939E3">
        <w:rPr>
          <w:rFonts w:asciiTheme="minorHAnsi" w:hAnsiTheme="minorHAnsi" w:cs="Arial"/>
          <w:sz w:val="24"/>
          <w:szCs w:val="24"/>
        </w:rPr>
        <w:t>é</w:t>
      </w:r>
      <w:r w:rsidR="00AC2B47">
        <w:rPr>
          <w:rFonts w:asciiTheme="minorHAnsi" w:hAnsiTheme="minorHAnsi" w:cs="Arial"/>
          <w:sz w:val="24"/>
          <w:szCs w:val="24"/>
        </w:rPr>
        <w:t xml:space="preserve"> oprav</w:t>
      </w:r>
      <w:r w:rsidR="00A939E3">
        <w:rPr>
          <w:rFonts w:asciiTheme="minorHAnsi" w:hAnsiTheme="minorHAnsi" w:cs="Arial"/>
          <w:sz w:val="24"/>
          <w:szCs w:val="24"/>
        </w:rPr>
        <w:t>y, rekonstrukce, povinné školení všech zaměstnanců</w:t>
      </w:r>
      <w:r w:rsidR="00AC2B47">
        <w:rPr>
          <w:rFonts w:asciiTheme="minorHAnsi" w:hAnsiTheme="minorHAnsi" w:cs="Arial"/>
          <w:sz w:val="24"/>
          <w:szCs w:val="24"/>
        </w:rPr>
        <w:t xml:space="preserve"> a čerpání řádné dovolené</w:t>
      </w:r>
      <w:r w:rsidR="00EF11C9" w:rsidRPr="0049264F">
        <w:rPr>
          <w:rFonts w:asciiTheme="minorHAnsi" w:hAnsiTheme="minorHAnsi" w:cs="Arial"/>
          <w:sz w:val="24"/>
          <w:szCs w:val="24"/>
        </w:rPr>
        <w:t>.</w:t>
      </w:r>
    </w:p>
    <w:p w14:paraId="2E3E401A" w14:textId="77777777" w:rsidR="00EF11C9" w:rsidRPr="0049264F" w:rsidRDefault="0057339B" w:rsidP="005D523E">
      <w:pPr>
        <w:pStyle w:val="Standarduser"/>
        <w:numPr>
          <w:ilvl w:val="0"/>
          <w:numId w:val="12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informace o omezení nebo přerušení provozu mateřské školy bude zveřejněna na nástěnce pro rodiče</w:t>
      </w:r>
      <w:r w:rsidR="002129B8" w:rsidRPr="0049264F">
        <w:rPr>
          <w:rFonts w:asciiTheme="minorHAnsi" w:hAnsiTheme="minorHAnsi" w:cs="Arial"/>
          <w:sz w:val="24"/>
          <w:szCs w:val="24"/>
        </w:rPr>
        <w:t xml:space="preserve"> a na webu MŠ</w:t>
      </w:r>
      <w:r w:rsidRPr="0049264F">
        <w:rPr>
          <w:rFonts w:asciiTheme="minorHAnsi" w:hAnsiTheme="minorHAnsi" w:cs="Arial"/>
          <w:sz w:val="24"/>
          <w:szCs w:val="24"/>
        </w:rPr>
        <w:t xml:space="preserve"> neprodleně poté, kdy omezení nebo přerušení provozu bude</w:t>
      </w:r>
      <w:r w:rsidR="00EF11C9" w:rsidRPr="0049264F">
        <w:rPr>
          <w:rFonts w:asciiTheme="minorHAnsi" w:hAnsiTheme="minorHAnsi" w:cs="Arial"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sz w:val="24"/>
          <w:szCs w:val="24"/>
        </w:rPr>
        <w:t>projednáno se zřizovatelem, v případě plánovaného uzavření dva měsíce před uzavřením</w:t>
      </w:r>
    </w:p>
    <w:p w14:paraId="252DFE63" w14:textId="77777777" w:rsidR="00EF11C9" w:rsidRPr="0049264F" w:rsidRDefault="0057339B" w:rsidP="005D523E">
      <w:pPr>
        <w:pStyle w:val="Standarduser"/>
        <w:numPr>
          <w:ilvl w:val="0"/>
          <w:numId w:val="12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oblečení si děti ukládají v šatně MŠ na určené místo označené značkou, je třeba,</w:t>
      </w:r>
      <w:r w:rsidR="00EF11C9" w:rsidRPr="0049264F">
        <w:rPr>
          <w:rFonts w:asciiTheme="minorHAnsi" w:hAnsiTheme="minorHAnsi" w:cs="Arial"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sz w:val="24"/>
          <w:szCs w:val="24"/>
        </w:rPr>
        <w:t>aby bylo volné a pohodlné, aby dětem umožňovalo pohyb a usnadňovalo</w:t>
      </w:r>
      <w:r w:rsidR="00EF11C9" w:rsidRPr="0049264F">
        <w:rPr>
          <w:rFonts w:asciiTheme="minorHAnsi" w:hAnsiTheme="minorHAnsi" w:cs="Arial"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sz w:val="24"/>
          <w:szCs w:val="24"/>
        </w:rPr>
        <w:t>samostatnost v</w:t>
      </w:r>
      <w:r w:rsidR="00EF11C9" w:rsidRPr="0049264F">
        <w:rPr>
          <w:rFonts w:asciiTheme="minorHAnsi" w:hAnsiTheme="minorHAnsi" w:cs="Arial"/>
          <w:sz w:val="24"/>
          <w:szCs w:val="24"/>
        </w:rPr>
        <w:t> </w:t>
      </w:r>
      <w:r w:rsidRPr="0049264F">
        <w:rPr>
          <w:rFonts w:asciiTheme="minorHAnsi" w:hAnsiTheme="minorHAnsi" w:cs="Arial"/>
          <w:sz w:val="24"/>
          <w:szCs w:val="24"/>
        </w:rPr>
        <w:t>sebeobsluze</w:t>
      </w:r>
    </w:p>
    <w:p w14:paraId="7084E6BE" w14:textId="77777777" w:rsidR="00EF11C9" w:rsidRPr="0049264F" w:rsidRDefault="0057339B" w:rsidP="005D523E">
      <w:pPr>
        <w:pStyle w:val="Standarduser"/>
        <w:numPr>
          <w:ilvl w:val="0"/>
          <w:numId w:val="12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přezůvky jsou pevné, podporující správný vývoj dětské nohy a zajišťující bezpečnost</w:t>
      </w:r>
      <w:r w:rsidR="00EF11C9" w:rsidRPr="0049264F">
        <w:rPr>
          <w:rFonts w:asciiTheme="minorHAnsi" w:hAnsiTheme="minorHAnsi" w:cs="Arial"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sz w:val="24"/>
          <w:szCs w:val="24"/>
        </w:rPr>
        <w:t>při pohybu</w:t>
      </w:r>
    </w:p>
    <w:p w14:paraId="3594EB81" w14:textId="77777777" w:rsidR="00EF11C9" w:rsidRPr="0049264F" w:rsidRDefault="0057339B" w:rsidP="005D523E">
      <w:pPr>
        <w:pStyle w:val="Standarduser"/>
        <w:numPr>
          <w:ilvl w:val="0"/>
          <w:numId w:val="12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oblečení pro pobyt venku nemůže být z hygienických důvodů totožné s</w:t>
      </w:r>
      <w:r w:rsidR="00EF11C9" w:rsidRPr="0049264F">
        <w:rPr>
          <w:rFonts w:asciiTheme="minorHAnsi" w:hAnsiTheme="minorHAnsi" w:cs="Arial"/>
          <w:sz w:val="24"/>
          <w:szCs w:val="24"/>
        </w:rPr>
        <w:t> </w:t>
      </w:r>
      <w:r w:rsidRPr="0049264F">
        <w:rPr>
          <w:rFonts w:asciiTheme="minorHAnsi" w:hAnsiTheme="minorHAnsi" w:cs="Arial"/>
          <w:sz w:val="24"/>
          <w:szCs w:val="24"/>
        </w:rPr>
        <w:t>oblečením</w:t>
      </w:r>
      <w:r w:rsidR="00EF11C9" w:rsidRPr="0049264F">
        <w:rPr>
          <w:rFonts w:asciiTheme="minorHAnsi" w:hAnsiTheme="minorHAnsi" w:cs="Arial"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sz w:val="24"/>
          <w:szCs w:val="24"/>
        </w:rPr>
        <w:t>pro pobyt v MŠ, v šatně v sáčku má každé dítě náhradní základní oblečení pro</w:t>
      </w:r>
      <w:r w:rsidR="00EF11C9" w:rsidRPr="0049264F">
        <w:rPr>
          <w:rFonts w:asciiTheme="minorHAnsi" w:hAnsiTheme="minorHAnsi" w:cs="Arial"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sz w:val="24"/>
          <w:szCs w:val="24"/>
        </w:rPr>
        <w:t>případ</w:t>
      </w:r>
      <w:r w:rsidR="00EF11C9" w:rsidRPr="0049264F">
        <w:rPr>
          <w:rFonts w:asciiTheme="minorHAnsi" w:hAnsiTheme="minorHAnsi" w:cs="Arial"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sz w:val="24"/>
          <w:szCs w:val="24"/>
        </w:rPr>
        <w:t>znečištění</w:t>
      </w:r>
    </w:p>
    <w:p w14:paraId="2D1B7DAB" w14:textId="77777777" w:rsidR="00EF11C9" w:rsidRPr="0049264F" w:rsidRDefault="0057339B" w:rsidP="005D523E">
      <w:pPr>
        <w:pStyle w:val="Standarduser"/>
        <w:numPr>
          <w:ilvl w:val="0"/>
          <w:numId w:val="12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 xml:space="preserve">ložní prádlo se převléká 1x za 3 týdny a jeho praní zajišťuje </w:t>
      </w:r>
      <w:r w:rsidR="002129B8" w:rsidRPr="0049264F">
        <w:rPr>
          <w:rFonts w:asciiTheme="minorHAnsi" w:hAnsiTheme="minorHAnsi" w:cs="Arial"/>
          <w:sz w:val="24"/>
          <w:szCs w:val="24"/>
        </w:rPr>
        <w:t>MŠ</w:t>
      </w:r>
      <w:r w:rsidRPr="0049264F">
        <w:rPr>
          <w:rFonts w:asciiTheme="minorHAnsi" w:hAnsiTheme="minorHAnsi" w:cs="Arial"/>
          <w:sz w:val="24"/>
          <w:szCs w:val="24"/>
        </w:rPr>
        <w:t>, stejně jako</w:t>
      </w:r>
      <w:r w:rsidR="00EF11C9" w:rsidRPr="0049264F">
        <w:rPr>
          <w:rFonts w:asciiTheme="minorHAnsi" w:hAnsiTheme="minorHAnsi" w:cs="Arial"/>
          <w:sz w:val="24"/>
          <w:szCs w:val="24"/>
        </w:rPr>
        <w:t xml:space="preserve"> ručníky, které se mění </w:t>
      </w:r>
      <w:r w:rsidRPr="0049264F">
        <w:rPr>
          <w:rFonts w:asciiTheme="minorHAnsi" w:hAnsiTheme="minorHAnsi" w:cs="Arial"/>
          <w:sz w:val="24"/>
          <w:szCs w:val="24"/>
        </w:rPr>
        <w:t>nejdéle 1x týdně</w:t>
      </w:r>
    </w:p>
    <w:p w14:paraId="26842E9A" w14:textId="77777777" w:rsidR="00270EEB" w:rsidRPr="0055470A" w:rsidRDefault="0057339B" w:rsidP="005D523E">
      <w:pPr>
        <w:pStyle w:val="Standarduser"/>
        <w:numPr>
          <w:ilvl w:val="0"/>
          <w:numId w:val="12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55470A">
        <w:rPr>
          <w:rFonts w:asciiTheme="minorHAnsi" w:hAnsiTheme="minorHAnsi" w:cs="Arial"/>
          <w:sz w:val="24"/>
          <w:szCs w:val="24"/>
        </w:rPr>
        <w:t>zákonní zástupci odpovídají za obsah kapes dětí při příchodu dítěte do MŠ – dbají</w:t>
      </w:r>
      <w:r w:rsidR="00270EEB" w:rsidRPr="0055470A">
        <w:rPr>
          <w:rFonts w:asciiTheme="minorHAnsi" w:hAnsiTheme="minorHAnsi" w:cs="Arial"/>
          <w:sz w:val="24"/>
          <w:szCs w:val="24"/>
        </w:rPr>
        <w:t xml:space="preserve"> </w:t>
      </w:r>
      <w:r w:rsidRPr="0055470A">
        <w:rPr>
          <w:rFonts w:asciiTheme="minorHAnsi" w:hAnsiTheme="minorHAnsi" w:cs="Arial"/>
          <w:sz w:val="24"/>
          <w:szCs w:val="24"/>
        </w:rPr>
        <w:t>na to, aby děti nenosily do MŠ předměty nebezpečné a zdraví škodlivé</w:t>
      </w:r>
    </w:p>
    <w:p w14:paraId="37FC94B9" w14:textId="77777777" w:rsidR="00270EEB" w:rsidRPr="0049264F" w:rsidRDefault="0057339B" w:rsidP="005D523E">
      <w:pPr>
        <w:pStyle w:val="Standarduser"/>
        <w:numPr>
          <w:ilvl w:val="0"/>
          <w:numId w:val="12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dále se nedoporučuje, aby děti přinášely do MŠ cenné věci nebo drahé hračky,</w:t>
      </w:r>
      <w:r w:rsidR="00270EEB" w:rsidRPr="0049264F">
        <w:rPr>
          <w:rFonts w:asciiTheme="minorHAnsi" w:hAnsiTheme="minorHAnsi" w:cs="Arial"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sz w:val="24"/>
          <w:szCs w:val="24"/>
        </w:rPr>
        <w:t>škola za tyto předměty neodpovídá</w:t>
      </w:r>
    </w:p>
    <w:p w14:paraId="6FE261AF" w14:textId="7927ABFD" w:rsidR="00270EEB" w:rsidRDefault="0057339B" w:rsidP="005D523E">
      <w:pPr>
        <w:pStyle w:val="Standarduser"/>
        <w:numPr>
          <w:ilvl w:val="0"/>
          <w:numId w:val="12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mateřská škola pracuje podle vlastního školního vzdělávacího programu, který je</w:t>
      </w:r>
      <w:r w:rsidR="00270EEB"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785BE5">
        <w:rPr>
          <w:rFonts w:asciiTheme="minorHAnsi" w:hAnsiTheme="minorHAnsi" w:cs="Arial"/>
          <w:sz w:val="24"/>
          <w:szCs w:val="24"/>
        </w:rPr>
        <w:t xml:space="preserve">koncipován </w:t>
      </w:r>
      <w:r w:rsidRPr="0049264F">
        <w:rPr>
          <w:rFonts w:asciiTheme="minorHAnsi" w:hAnsiTheme="minorHAnsi" w:cs="Arial"/>
          <w:sz w:val="24"/>
          <w:szCs w:val="24"/>
        </w:rPr>
        <w:t>flexibiln</w:t>
      </w:r>
      <w:r w:rsidR="00785BE5">
        <w:rPr>
          <w:rFonts w:asciiTheme="minorHAnsi" w:hAnsiTheme="minorHAnsi" w:cs="Arial"/>
          <w:sz w:val="24"/>
          <w:szCs w:val="24"/>
        </w:rPr>
        <w:t>ě</w:t>
      </w:r>
      <w:r w:rsidRPr="0049264F">
        <w:rPr>
          <w:rFonts w:asciiTheme="minorHAnsi" w:hAnsiTheme="minorHAnsi" w:cs="Arial"/>
          <w:sz w:val="24"/>
          <w:szCs w:val="24"/>
        </w:rPr>
        <w:t>, aby učitelky mohly reagovat na změny či aktuální potřeby dětí</w:t>
      </w:r>
      <w:r w:rsidR="003C5271" w:rsidRPr="0049264F">
        <w:rPr>
          <w:rFonts w:asciiTheme="minorHAnsi" w:hAnsiTheme="minorHAnsi" w:cs="Arial"/>
          <w:sz w:val="24"/>
          <w:szCs w:val="24"/>
        </w:rPr>
        <w:tab/>
      </w:r>
    </w:p>
    <w:p w14:paraId="5ACA66AA" w14:textId="77777777" w:rsidR="00221EE7" w:rsidRPr="0049264F" w:rsidRDefault="00221EE7" w:rsidP="00221EE7">
      <w:pPr>
        <w:pStyle w:val="Standarduser"/>
        <w:spacing w:after="0"/>
        <w:ind w:left="720"/>
        <w:jc w:val="both"/>
        <w:rPr>
          <w:rFonts w:asciiTheme="minorHAnsi" w:hAnsiTheme="minorHAnsi" w:cs="Arial"/>
          <w:sz w:val="24"/>
          <w:szCs w:val="24"/>
        </w:rPr>
      </w:pPr>
    </w:p>
    <w:p w14:paraId="21D17DC6" w14:textId="77777777" w:rsidR="0057339B" w:rsidRPr="0049264F" w:rsidRDefault="0057339B" w:rsidP="005D523E">
      <w:pPr>
        <w:pStyle w:val="Standarduser"/>
        <w:numPr>
          <w:ilvl w:val="0"/>
          <w:numId w:val="10"/>
        </w:num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49264F">
        <w:rPr>
          <w:rFonts w:asciiTheme="minorHAnsi" w:hAnsiTheme="minorHAnsi" w:cs="Arial"/>
          <w:b/>
          <w:sz w:val="24"/>
          <w:szCs w:val="24"/>
        </w:rPr>
        <w:t>Vnitřní denní režim při vzdělávání dětí, způsob omlouvání dětí zákonnými</w:t>
      </w:r>
    </w:p>
    <w:p w14:paraId="7CD2CBA0" w14:textId="7359ABE3" w:rsidR="0057339B" w:rsidRDefault="00A939E3" w:rsidP="00270EEB">
      <w:pPr>
        <w:pStyle w:val="Standarduser"/>
        <w:spacing w:after="0"/>
        <w:ind w:left="720"/>
        <w:jc w:val="both"/>
        <w:rPr>
          <w:rFonts w:asciiTheme="minorHAnsi" w:hAnsiTheme="minorHAnsi" w:cs="Arial"/>
          <w:b/>
          <w:sz w:val="24"/>
          <w:szCs w:val="24"/>
        </w:rPr>
      </w:pPr>
      <w:r w:rsidRPr="0049264F">
        <w:rPr>
          <w:rFonts w:asciiTheme="minorHAnsi" w:hAnsiTheme="minorHAnsi" w:cs="Arial"/>
          <w:b/>
          <w:sz w:val="24"/>
          <w:szCs w:val="24"/>
        </w:rPr>
        <w:t>Z</w:t>
      </w:r>
      <w:r w:rsidR="0057339B" w:rsidRPr="0049264F">
        <w:rPr>
          <w:rFonts w:asciiTheme="minorHAnsi" w:hAnsiTheme="minorHAnsi" w:cs="Arial"/>
          <w:b/>
          <w:sz w:val="24"/>
          <w:szCs w:val="24"/>
        </w:rPr>
        <w:t>ástupci</w:t>
      </w:r>
    </w:p>
    <w:p w14:paraId="07244BA8" w14:textId="77777777" w:rsidR="00A939E3" w:rsidRPr="0049264F" w:rsidRDefault="00A939E3" w:rsidP="00270EEB">
      <w:pPr>
        <w:pStyle w:val="Standarduser"/>
        <w:spacing w:after="0"/>
        <w:ind w:left="720"/>
        <w:jc w:val="both"/>
        <w:rPr>
          <w:rFonts w:asciiTheme="minorHAnsi" w:hAnsiTheme="minorHAnsi" w:cs="Arial"/>
          <w:b/>
          <w:sz w:val="24"/>
          <w:szCs w:val="24"/>
        </w:rPr>
      </w:pPr>
    </w:p>
    <w:p w14:paraId="3DDAA9E4" w14:textId="77777777" w:rsidR="00270EEB" w:rsidRPr="0049264F" w:rsidRDefault="0057339B" w:rsidP="002B47A4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Den v mateřské škole</w:t>
      </w:r>
      <w:r w:rsidR="002B47A4" w:rsidRPr="0049264F">
        <w:rPr>
          <w:rFonts w:asciiTheme="minorHAnsi" w:hAnsiTheme="minorHAnsi" w:cs="Arial"/>
          <w:sz w:val="24"/>
          <w:szCs w:val="24"/>
        </w:rPr>
        <w:t xml:space="preserve"> zahrnuje </w:t>
      </w:r>
      <w:r w:rsidRPr="0049264F">
        <w:rPr>
          <w:rFonts w:asciiTheme="minorHAnsi" w:hAnsiTheme="minorHAnsi" w:cs="Arial"/>
          <w:sz w:val="24"/>
          <w:szCs w:val="24"/>
        </w:rPr>
        <w:t>scházení dětí, volné hry a činnosti v centrech ak</w:t>
      </w:r>
      <w:r w:rsidR="000C0482">
        <w:rPr>
          <w:rFonts w:asciiTheme="minorHAnsi" w:hAnsiTheme="minorHAnsi" w:cs="Arial"/>
          <w:sz w:val="24"/>
          <w:szCs w:val="24"/>
        </w:rPr>
        <w:t>tivit, ranní kruh, preventivní</w:t>
      </w:r>
      <w:r w:rsidRPr="0049264F">
        <w:rPr>
          <w:rFonts w:asciiTheme="minorHAnsi" w:hAnsiTheme="minorHAnsi" w:cs="Arial"/>
          <w:sz w:val="24"/>
          <w:szCs w:val="24"/>
        </w:rPr>
        <w:t> pohybové aktivity, přesnídávku, hry a činnosti na dané téma v centrech aktivity, pobyt venku (spontánní i částečně řízené hry na hřišti nebo v přírodě, tematické vycházky), oběd, odpočinek či spánek na lůžku nebo klidové aktivity, svačinu, spontánní hry, individuální péči</w:t>
      </w:r>
      <w:r w:rsidR="002B47A4" w:rsidRPr="0049264F">
        <w:rPr>
          <w:rFonts w:asciiTheme="minorHAnsi" w:hAnsiTheme="minorHAnsi" w:cs="Arial"/>
          <w:sz w:val="24"/>
          <w:szCs w:val="24"/>
        </w:rPr>
        <w:t xml:space="preserve">. </w:t>
      </w:r>
    </w:p>
    <w:p w14:paraId="08B477E8" w14:textId="77777777" w:rsidR="002B47A4" w:rsidRPr="0049264F" w:rsidRDefault="002B47A4" w:rsidP="002B47A4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D</w:t>
      </w:r>
      <w:r w:rsidR="0057339B" w:rsidRPr="0049264F">
        <w:rPr>
          <w:rFonts w:asciiTheme="minorHAnsi" w:hAnsiTheme="minorHAnsi" w:cs="Arial"/>
          <w:sz w:val="24"/>
          <w:szCs w:val="24"/>
        </w:rPr>
        <w:t>enní program je rámcový, umožňuje reagovat na aktuální potřeby, začleňovat</w:t>
      </w:r>
      <w:r w:rsidR="00270EEB"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zvláštní akce jako jsou exkurze, návštěvy divadla a podobně, základem je</w:t>
      </w:r>
      <w:r w:rsidR="00270EEB"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tříhodinový interval mezi jídly</w:t>
      </w:r>
      <w:r w:rsidRPr="0049264F">
        <w:rPr>
          <w:rFonts w:asciiTheme="minorHAnsi" w:hAnsiTheme="minorHAnsi" w:cs="Arial"/>
          <w:sz w:val="24"/>
          <w:szCs w:val="24"/>
        </w:rPr>
        <w:t>.</w:t>
      </w:r>
    </w:p>
    <w:p w14:paraId="1316C910" w14:textId="529B61ED" w:rsidR="00384470" w:rsidRDefault="002B47A4" w:rsidP="00384470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K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 zajištění bezpečnosti dětí je </w:t>
      </w:r>
      <w:r w:rsidR="007E321F" w:rsidRPr="0049264F">
        <w:rPr>
          <w:rFonts w:asciiTheme="minorHAnsi" w:hAnsiTheme="minorHAnsi" w:cs="Arial"/>
          <w:sz w:val="24"/>
          <w:szCs w:val="24"/>
        </w:rPr>
        <w:t xml:space="preserve">vchod </w:t>
      </w:r>
      <w:r w:rsidR="00785BE5">
        <w:rPr>
          <w:rFonts w:asciiTheme="minorHAnsi" w:hAnsiTheme="minorHAnsi" w:cs="Arial"/>
          <w:sz w:val="24"/>
          <w:szCs w:val="24"/>
        </w:rPr>
        <w:t xml:space="preserve">z vnějšího prostoru </w:t>
      </w:r>
      <w:r w:rsidR="007E321F" w:rsidRPr="0049264F">
        <w:rPr>
          <w:rFonts w:asciiTheme="minorHAnsi" w:hAnsiTheme="minorHAnsi" w:cs="Arial"/>
          <w:sz w:val="24"/>
          <w:szCs w:val="24"/>
        </w:rPr>
        <w:t xml:space="preserve">do </w:t>
      </w:r>
      <w:r w:rsidR="0057339B" w:rsidRPr="0049264F">
        <w:rPr>
          <w:rFonts w:asciiTheme="minorHAnsi" w:hAnsiTheme="minorHAnsi" w:cs="Arial"/>
          <w:sz w:val="24"/>
          <w:szCs w:val="24"/>
        </w:rPr>
        <w:t>škol</w:t>
      </w:r>
      <w:r w:rsidR="007E321F" w:rsidRPr="0049264F">
        <w:rPr>
          <w:rFonts w:asciiTheme="minorHAnsi" w:hAnsiTheme="minorHAnsi" w:cs="Arial"/>
          <w:sz w:val="24"/>
          <w:szCs w:val="24"/>
        </w:rPr>
        <w:t xml:space="preserve">y od 8,00 hodin </w:t>
      </w:r>
      <w:r w:rsidR="00785BE5">
        <w:rPr>
          <w:rFonts w:asciiTheme="minorHAnsi" w:hAnsiTheme="minorHAnsi" w:cs="Arial"/>
          <w:sz w:val="24"/>
          <w:szCs w:val="24"/>
        </w:rPr>
        <w:t xml:space="preserve">automaticky </w:t>
      </w:r>
      <w:r w:rsidR="007E321F" w:rsidRPr="0049264F">
        <w:rPr>
          <w:rFonts w:asciiTheme="minorHAnsi" w:hAnsiTheme="minorHAnsi" w:cs="Arial"/>
          <w:sz w:val="24"/>
          <w:szCs w:val="24"/>
        </w:rPr>
        <w:t>zam</w:t>
      </w:r>
      <w:r w:rsidR="00785BE5">
        <w:rPr>
          <w:rFonts w:asciiTheme="minorHAnsi" w:hAnsiTheme="minorHAnsi" w:cs="Arial"/>
          <w:sz w:val="24"/>
          <w:szCs w:val="24"/>
        </w:rPr>
        <w:t>če</w:t>
      </w:r>
      <w:r w:rsidR="00B04F2E">
        <w:rPr>
          <w:rFonts w:asciiTheme="minorHAnsi" w:hAnsiTheme="minorHAnsi" w:cs="Arial"/>
          <w:sz w:val="24"/>
          <w:szCs w:val="24"/>
        </w:rPr>
        <w:t>n. V případě potřeby mohou rodiče zazvonit a budou vpuštěni do budovy školy.</w:t>
      </w:r>
      <w:r w:rsidR="000C0482">
        <w:rPr>
          <w:rFonts w:asciiTheme="minorHAnsi" w:hAnsiTheme="minorHAnsi" w:cs="Arial"/>
          <w:sz w:val="24"/>
          <w:szCs w:val="24"/>
        </w:rPr>
        <w:t xml:space="preserve"> Rodiče, kteří si vyzvedávají dět</w:t>
      </w:r>
      <w:r w:rsidR="00810B1D">
        <w:rPr>
          <w:rFonts w:asciiTheme="minorHAnsi" w:hAnsiTheme="minorHAnsi" w:cs="Arial"/>
          <w:sz w:val="24"/>
          <w:szCs w:val="24"/>
        </w:rPr>
        <w:t>i po obědě</w:t>
      </w:r>
      <w:r w:rsidR="00B46273">
        <w:rPr>
          <w:rFonts w:asciiTheme="minorHAnsi" w:hAnsiTheme="minorHAnsi" w:cs="Arial"/>
          <w:sz w:val="24"/>
          <w:szCs w:val="24"/>
        </w:rPr>
        <w:t>,</w:t>
      </w:r>
      <w:r w:rsidR="00205B21">
        <w:rPr>
          <w:rFonts w:asciiTheme="minorHAnsi" w:hAnsiTheme="minorHAnsi" w:cs="Arial"/>
          <w:sz w:val="24"/>
          <w:szCs w:val="24"/>
        </w:rPr>
        <w:t xml:space="preserve"> mají možnost od 12:15 do 12:30</w:t>
      </w:r>
      <w:r w:rsidR="000C0482">
        <w:rPr>
          <w:rFonts w:asciiTheme="minorHAnsi" w:hAnsiTheme="minorHAnsi" w:cs="Arial"/>
          <w:sz w:val="24"/>
          <w:szCs w:val="24"/>
        </w:rPr>
        <w:t xml:space="preserve"> hod. </w:t>
      </w:r>
      <w:r w:rsidR="00785BE5">
        <w:rPr>
          <w:rFonts w:asciiTheme="minorHAnsi" w:hAnsiTheme="minorHAnsi" w:cs="Arial"/>
          <w:sz w:val="24"/>
          <w:szCs w:val="24"/>
        </w:rPr>
        <w:t>Po této době</w:t>
      </w:r>
      <w:r w:rsidR="000C0482">
        <w:rPr>
          <w:rFonts w:asciiTheme="minorHAnsi" w:hAnsiTheme="minorHAnsi" w:cs="Arial"/>
          <w:sz w:val="24"/>
          <w:szCs w:val="24"/>
        </w:rPr>
        <w:t xml:space="preserve"> je mateřská škola uza</w:t>
      </w:r>
      <w:r w:rsidR="00785BE5">
        <w:rPr>
          <w:rFonts w:asciiTheme="minorHAnsi" w:hAnsiTheme="minorHAnsi" w:cs="Arial"/>
          <w:sz w:val="24"/>
          <w:szCs w:val="24"/>
        </w:rPr>
        <w:t>vře</w:t>
      </w:r>
      <w:r w:rsidR="000C0482">
        <w:rPr>
          <w:rFonts w:asciiTheme="minorHAnsi" w:hAnsiTheme="minorHAnsi" w:cs="Arial"/>
          <w:sz w:val="24"/>
          <w:szCs w:val="24"/>
        </w:rPr>
        <w:t>na až do 14:30 hod.</w:t>
      </w:r>
      <w:r w:rsidR="00785BE5">
        <w:rPr>
          <w:rFonts w:asciiTheme="minorHAnsi" w:hAnsiTheme="minorHAnsi" w:cs="Arial"/>
          <w:sz w:val="24"/>
          <w:szCs w:val="24"/>
        </w:rPr>
        <w:t>,</w:t>
      </w:r>
      <w:r w:rsidR="000C0482">
        <w:rPr>
          <w:rFonts w:asciiTheme="minorHAnsi" w:hAnsiTheme="minorHAnsi" w:cs="Arial"/>
          <w:sz w:val="24"/>
          <w:szCs w:val="24"/>
        </w:rPr>
        <w:t xml:space="preserve"> kdy si mohou rodiče děti vyzvedávat </w:t>
      </w:r>
      <w:r w:rsidR="00205B21">
        <w:rPr>
          <w:rFonts w:asciiTheme="minorHAnsi" w:hAnsiTheme="minorHAnsi" w:cs="Arial"/>
          <w:sz w:val="24"/>
          <w:szCs w:val="24"/>
        </w:rPr>
        <w:t>až do konce provozu, tj. do 16:3</w:t>
      </w:r>
      <w:r w:rsidR="000C0482">
        <w:rPr>
          <w:rFonts w:asciiTheme="minorHAnsi" w:hAnsiTheme="minorHAnsi" w:cs="Arial"/>
          <w:sz w:val="24"/>
          <w:szCs w:val="24"/>
        </w:rPr>
        <w:t>0 hod</w:t>
      </w:r>
      <w:r w:rsidR="00785BE5">
        <w:rPr>
          <w:rFonts w:asciiTheme="minorHAnsi" w:hAnsiTheme="minorHAnsi" w:cs="Arial"/>
          <w:sz w:val="24"/>
          <w:szCs w:val="24"/>
        </w:rPr>
        <w:t>in</w:t>
      </w:r>
      <w:r w:rsidR="000C0482">
        <w:rPr>
          <w:rFonts w:asciiTheme="minorHAnsi" w:hAnsiTheme="minorHAnsi" w:cs="Arial"/>
          <w:sz w:val="24"/>
          <w:szCs w:val="24"/>
        </w:rPr>
        <w:t>.</w:t>
      </w:r>
    </w:p>
    <w:p w14:paraId="769DCB81" w14:textId="77777777" w:rsidR="00384470" w:rsidRDefault="00384470" w:rsidP="00384470">
      <w:pPr>
        <w:pStyle w:val="Standarduser"/>
        <w:spacing w:after="0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0C6C3C1E" w14:textId="6C2C3297" w:rsidR="003139A5" w:rsidRPr="0015273C" w:rsidRDefault="003139A5" w:rsidP="00384470">
      <w:pPr>
        <w:pStyle w:val="Standarduser"/>
        <w:spacing w:after="0"/>
        <w:jc w:val="both"/>
        <w:rPr>
          <w:rFonts w:asciiTheme="minorHAnsi" w:hAnsiTheme="minorHAnsi"/>
          <w:u w:val="single"/>
        </w:rPr>
      </w:pPr>
      <w:r w:rsidRPr="00933BAD">
        <w:rPr>
          <w:rFonts w:asciiTheme="minorHAnsi" w:hAnsiTheme="minorHAnsi"/>
          <w:b/>
          <w:bCs/>
          <w:sz w:val="28"/>
          <w:szCs w:val="28"/>
        </w:rPr>
        <w:t xml:space="preserve">Režim dne </w:t>
      </w:r>
      <w:r w:rsidR="003A25FD">
        <w:rPr>
          <w:rFonts w:asciiTheme="minorHAnsi" w:hAnsiTheme="minorHAnsi"/>
          <w:b/>
          <w:bCs/>
          <w:sz w:val="28"/>
          <w:szCs w:val="28"/>
        </w:rPr>
        <w:t xml:space="preserve">pro </w:t>
      </w:r>
      <w:r>
        <w:rPr>
          <w:rFonts w:asciiTheme="minorHAnsi" w:hAnsiTheme="minorHAnsi"/>
          <w:b/>
          <w:bCs/>
          <w:sz w:val="28"/>
          <w:szCs w:val="28"/>
        </w:rPr>
        <w:t>dv</w:t>
      </w:r>
      <w:r w:rsidR="003A25FD">
        <w:rPr>
          <w:rFonts w:asciiTheme="minorHAnsi" w:hAnsiTheme="minorHAnsi"/>
          <w:b/>
          <w:bCs/>
          <w:sz w:val="28"/>
          <w:szCs w:val="28"/>
        </w:rPr>
        <w:t xml:space="preserve">ě </w:t>
      </w:r>
      <w:r>
        <w:rPr>
          <w:rFonts w:asciiTheme="minorHAnsi" w:hAnsiTheme="minorHAnsi"/>
          <w:b/>
          <w:bCs/>
          <w:sz w:val="28"/>
          <w:szCs w:val="28"/>
        </w:rPr>
        <w:t>tříd</w:t>
      </w:r>
      <w:r w:rsidR="003A25FD">
        <w:rPr>
          <w:rFonts w:asciiTheme="minorHAnsi" w:hAnsiTheme="minorHAnsi"/>
          <w:b/>
          <w:bCs/>
          <w:sz w:val="28"/>
          <w:szCs w:val="28"/>
        </w:rPr>
        <w:t>y: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</w:p>
    <w:tbl>
      <w:tblPr>
        <w:tblW w:w="906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3"/>
        <w:gridCol w:w="7081"/>
      </w:tblGrid>
      <w:tr w:rsidR="003139A5" w:rsidRPr="0015273C" w14:paraId="6B721605" w14:textId="77777777" w:rsidTr="00835BF3"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B00FF" w14:textId="77777777" w:rsidR="003139A5" w:rsidRPr="0015273C" w:rsidRDefault="003139A5" w:rsidP="00835BF3">
            <w:pPr>
              <w:pStyle w:val="Standard"/>
              <w:tabs>
                <w:tab w:val="left" w:pos="851"/>
              </w:tabs>
              <w:jc w:val="center"/>
              <w:rPr>
                <w:rFonts w:asciiTheme="minorHAnsi" w:hAnsiTheme="minorHAnsi"/>
              </w:rPr>
            </w:pPr>
            <w:r w:rsidRPr="00CD2639">
              <w:rPr>
                <w:rFonts w:asciiTheme="minorHAnsi" w:hAnsiTheme="minorHAnsi"/>
                <w:b/>
                <w:bCs/>
              </w:rPr>
              <w:t>REŽIM DNE DĚTÍ:</w:t>
            </w:r>
            <w:r>
              <w:rPr>
                <w:rFonts w:asciiTheme="minorHAnsi" w:hAnsiTheme="minorHAnsi"/>
                <w:b/>
                <w:bCs/>
              </w:rPr>
              <w:t xml:space="preserve"> 1. třída Broučc</w:t>
            </w:r>
            <w:r w:rsidRPr="00CD2639">
              <w:rPr>
                <w:rFonts w:asciiTheme="minorHAnsi" w:hAnsiTheme="minorHAnsi"/>
                <w:b/>
                <w:bCs/>
              </w:rPr>
              <w:t>i</w:t>
            </w:r>
          </w:p>
        </w:tc>
      </w:tr>
      <w:tr w:rsidR="003139A5" w:rsidRPr="0015273C" w14:paraId="4CE40CFD" w14:textId="77777777" w:rsidTr="00D447C7">
        <w:trPr>
          <w:trHeight w:val="399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3A06D" w14:textId="77777777" w:rsidR="003139A5" w:rsidRPr="0015273C" w:rsidRDefault="003139A5" w:rsidP="00D447C7">
            <w:pPr>
              <w:pStyle w:val="Bezmezer"/>
            </w:pPr>
            <w:r>
              <w:t xml:space="preserve">  6,30 – 8,30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E2A92" w14:textId="77777777" w:rsidR="003139A5" w:rsidRPr="0015273C" w:rsidRDefault="003139A5" w:rsidP="003A25FD">
            <w:pPr>
              <w:pStyle w:val="Bezmezer"/>
            </w:pPr>
            <w:r w:rsidRPr="0015273C">
              <w:t>scházení dětí, volné hry, individuální přístup</w:t>
            </w:r>
          </w:p>
        </w:tc>
      </w:tr>
      <w:tr w:rsidR="003139A5" w:rsidRPr="0015273C" w14:paraId="32BB4F97" w14:textId="77777777" w:rsidTr="00835BF3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3199A" w14:textId="1B940CBC" w:rsidR="003139A5" w:rsidRPr="0015273C" w:rsidRDefault="006F5E5C" w:rsidP="00D447C7">
            <w:pPr>
              <w:pStyle w:val="Bezmezer"/>
            </w:pPr>
            <w:r>
              <w:t xml:space="preserve">  8,30 – 9,00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A2507" w14:textId="77890C0C" w:rsidR="003139A5" w:rsidRPr="0015273C" w:rsidRDefault="003139A5" w:rsidP="00835BF3">
            <w:pPr>
              <w:pStyle w:val="Bezmezer"/>
            </w:pPr>
            <w:r w:rsidRPr="0015273C">
              <w:t>ranní kruh, zdravotní a protahovací cvičení, pohybové aktiv</w:t>
            </w:r>
            <w:r>
              <w:t xml:space="preserve">ity, </w:t>
            </w:r>
            <w:r w:rsidRPr="0015273C">
              <w:t>hygiena</w:t>
            </w:r>
          </w:p>
        </w:tc>
      </w:tr>
      <w:tr w:rsidR="003139A5" w:rsidRPr="0015273C" w14:paraId="76DFEB6C" w14:textId="77777777" w:rsidTr="00835BF3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29B9" w14:textId="184EA8A2" w:rsidR="003139A5" w:rsidRPr="0015273C" w:rsidRDefault="006F5E5C" w:rsidP="006F5E5C">
            <w:pPr>
              <w:pStyle w:val="Bezmezer"/>
            </w:pPr>
            <w:r>
              <w:t xml:space="preserve">  </w:t>
            </w:r>
            <w:r w:rsidR="003139A5">
              <w:t>9,00</w:t>
            </w:r>
            <w:r>
              <w:t xml:space="preserve"> – 9,15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27E31" w14:textId="77777777" w:rsidR="003139A5" w:rsidRPr="0015273C" w:rsidRDefault="003139A5" w:rsidP="003A25FD">
            <w:pPr>
              <w:pStyle w:val="Bezmezer"/>
            </w:pPr>
            <w:r>
              <w:t>ranní svačina</w:t>
            </w:r>
          </w:p>
        </w:tc>
      </w:tr>
      <w:tr w:rsidR="003139A5" w:rsidRPr="0015273C" w14:paraId="262DC056" w14:textId="77777777" w:rsidTr="00835BF3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79555" w14:textId="3A5805FD" w:rsidR="003139A5" w:rsidRPr="0023301A" w:rsidRDefault="006F5E5C" w:rsidP="00D447C7">
            <w:pPr>
              <w:pStyle w:val="Bezmezer"/>
            </w:pPr>
            <w:r>
              <w:t xml:space="preserve">  9,15 – 9,45</w:t>
            </w:r>
          </w:p>
          <w:p w14:paraId="4608A489" w14:textId="77777777" w:rsidR="003139A5" w:rsidRPr="0023301A" w:rsidRDefault="003139A5" w:rsidP="00D447C7">
            <w:pPr>
              <w:pStyle w:val="Bezmezer"/>
            </w:pPr>
            <w:r w:rsidRPr="0023301A">
              <w:t xml:space="preserve">         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D009F" w14:textId="7A345652" w:rsidR="003139A5" w:rsidRPr="0015273C" w:rsidRDefault="003139A5" w:rsidP="003A25FD">
            <w:pPr>
              <w:pStyle w:val="Bezmezer"/>
            </w:pPr>
            <w:r w:rsidRPr="0015273C">
              <w:t>individuální a skupinové řízené vzdělávací činnosti, hygiena, příprava na pobyt venku</w:t>
            </w:r>
          </w:p>
        </w:tc>
      </w:tr>
      <w:tr w:rsidR="003139A5" w:rsidRPr="0015273C" w14:paraId="0DAC1B30" w14:textId="77777777" w:rsidTr="00D447C7">
        <w:trPr>
          <w:trHeight w:val="648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85E49" w14:textId="20082EDA" w:rsidR="003139A5" w:rsidRPr="0023301A" w:rsidRDefault="006F5E5C" w:rsidP="00D447C7">
            <w:pPr>
              <w:pStyle w:val="Bezmezer"/>
            </w:pPr>
            <w:r>
              <w:t xml:space="preserve">  9,45 – 11,45</w:t>
            </w:r>
          </w:p>
          <w:p w14:paraId="4185F574" w14:textId="79C34BDF" w:rsidR="003139A5" w:rsidRPr="0023301A" w:rsidRDefault="006F5E5C" w:rsidP="00D447C7">
            <w:pPr>
              <w:pStyle w:val="Bezmezer"/>
            </w:pPr>
            <w:r>
              <w:t>11,45 - 11:5</w:t>
            </w:r>
            <w:r w:rsidR="003139A5">
              <w:t>5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7AAAF" w14:textId="77777777" w:rsidR="00D447C7" w:rsidRDefault="003139A5" w:rsidP="003A25FD">
            <w:pPr>
              <w:pStyle w:val="Bezmezer"/>
            </w:pPr>
            <w:r>
              <w:t>pobyt venku</w:t>
            </w:r>
          </w:p>
          <w:p w14:paraId="15CA51AD" w14:textId="734BB4BE" w:rsidR="003139A5" w:rsidRPr="0015273C" w:rsidRDefault="003139A5" w:rsidP="003A25FD">
            <w:pPr>
              <w:pStyle w:val="Bezmezer"/>
            </w:pPr>
            <w:r w:rsidRPr="0015273C">
              <w:t xml:space="preserve"> hygiena</w:t>
            </w:r>
          </w:p>
        </w:tc>
      </w:tr>
      <w:tr w:rsidR="003139A5" w:rsidRPr="0015273C" w14:paraId="46814BBC" w14:textId="77777777" w:rsidTr="00835BF3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BC2E7" w14:textId="52771DA5" w:rsidR="003139A5" w:rsidRPr="0023301A" w:rsidRDefault="003139A5" w:rsidP="00560BF8">
            <w:pPr>
              <w:pStyle w:val="Bezmezer"/>
            </w:pPr>
            <w:r>
              <w:t>11,</w:t>
            </w:r>
            <w:r w:rsidR="00560BF8">
              <w:t>5</w:t>
            </w:r>
            <w:r w:rsidRPr="0023301A">
              <w:t>5 – 12,20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0CFD0" w14:textId="77777777" w:rsidR="003139A5" w:rsidRPr="0015273C" w:rsidRDefault="003139A5" w:rsidP="003A25FD">
            <w:pPr>
              <w:pStyle w:val="Bezmezer"/>
            </w:pPr>
            <w:r>
              <w:t xml:space="preserve">příprava na oběd, oběd, </w:t>
            </w:r>
            <w:r w:rsidRPr="0015273C">
              <w:t xml:space="preserve">odchod dětí </w:t>
            </w:r>
            <w:r>
              <w:t xml:space="preserve">po obědě </w:t>
            </w:r>
          </w:p>
        </w:tc>
      </w:tr>
      <w:tr w:rsidR="003139A5" w:rsidRPr="0015273C" w14:paraId="43FDD8FD" w14:textId="77777777" w:rsidTr="00835BF3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337B9" w14:textId="77777777" w:rsidR="003139A5" w:rsidRPr="0023301A" w:rsidRDefault="003139A5" w:rsidP="00D447C7">
            <w:pPr>
              <w:pStyle w:val="Bezmezer"/>
            </w:pPr>
            <w:r w:rsidRPr="0023301A">
              <w:t>12,20 – 14,15</w:t>
            </w:r>
          </w:p>
          <w:p w14:paraId="52BD9889" w14:textId="77777777" w:rsidR="003139A5" w:rsidRPr="0023301A" w:rsidRDefault="003139A5" w:rsidP="00D447C7">
            <w:pPr>
              <w:pStyle w:val="Bezmezer"/>
            </w:pP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1A1ED" w14:textId="47508118" w:rsidR="003139A5" w:rsidRPr="0015273C" w:rsidRDefault="003139A5" w:rsidP="0010662A">
            <w:pPr>
              <w:pStyle w:val="Bezmezer"/>
            </w:pPr>
            <w:r w:rsidRPr="0015273C">
              <w:t>hygiena, pří</w:t>
            </w:r>
            <w:r>
              <w:t>prava na odpočinek, odpočinek (</w:t>
            </w:r>
            <w:r w:rsidRPr="0015273C">
              <w:t>délka odpočinku upravovaná podle potřeby jednotlivých dětí –</w:t>
            </w:r>
            <w:r w:rsidR="00835BF3">
              <w:t xml:space="preserve"> individuální přístup a klidové činnosti)</w:t>
            </w:r>
          </w:p>
        </w:tc>
      </w:tr>
      <w:tr w:rsidR="003139A5" w:rsidRPr="0015273C" w14:paraId="5B3DDD17" w14:textId="77777777" w:rsidTr="00835BF3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A3E38" w14:textId="77777777" w:rsidR="003139A5" w:rsidRPr="0015273C" w:rsidRDefault="003139A5" w:rsidP="00D447C7">
            <w:pPr>
              <w:pStyle w:val="Bezmezer"/>
            </w:pPr>
            <w:r>
              <w:t>14,15 – 14,30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1E227" w14:textId="77777777" w:rsidR="003139A5" w:rsidRPr="0015273C" w:rsidRDefault="003139A5" w:rsidP="003A25FD">
            <w:pPr>
              <w:pStyle w:val="Bezmezer"/>
            </w:pPr>
            <w:r w:rsidRPr="0015273C">
              <w:t>probouzení dětí, hygiena</w:t>
            </w:r>
          </w:p>
        </w:tc>
      </w:tr>
      <w:tr w:rsidR="003139A5" w:rsidRPr="0015273C" w14:paraId="01A79FC4" w14:textId="77777777" w:rsidTr="00835BF3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79CFC" w14:textId="77777777" w:rsidR="003139A5" w:rsidRPr="0015273C" w:rsidRDefault="003139A5" w:rsidP="00D447C7">
            <w:pPr>
              <w:pStyle w:val="Bezmezer"/>
            </w:pPr>
            <w:r>
              <w:t>14,30 – 14,45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E6364" w14:textId="77777777" w:rsidR="003139A5" w:rsidRPr="0015273C" w:rsidRDefault="003139A5" w:rsidP="003A25FD">
            <w:pPr>
              <w:pStyle w:val="Bezmezer"/>
            </w:pPr>
            <w:r>
              <w:t>odpolední s</w:t>
            </w:r>
            <w:r w:rsidRPr="0015273C">
              <w:t>vačina</w:t>
            </w:r>
          </w:p>
        </w:tc>
      </w:tr>
      <w:tr w:rsidR="003139A5" w:rsidRPr="0015273C" w14:paraId="46890611" w14:textId="77777777" w:rsidTr="00835BF3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8CAAB" w14:textId="77777777" w:rsidR="003139A5" w:rsidRPr="0015273C" w:rsidRDefault="003139A5" w:rsidP="00D447C7">
            <w:pPr>
              <w:pStyle w:val="Bezmezer"/>
            </w:pPr>
            <w:r>
              <w:t>14,4</w:t>
            </w:r>
            <w:r w:rsidRPr="0015273C">
              <w:t>5</w:t>
            </w:r>
            <w:r>
              <w:t xml:space="preserve"> – 16,3</w:t>
            </w:r>
            <w:r w:rsidRPr="0015273C">
              <w:t>0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3B8E5" w14:textId="77777777" w:rsidR="003139A5" w:rsidRPr="0015273C" w:rsidRDefault="003139A5" w:rsidP="003A25FD">
            <w:pPr>
              <w:pStyle w:val="Bezmezer"/>
            </w:pPr>
            <w:r w:rsidRPr="0015273C">
              <w:t>volné hry a činnosti, individuální přístup</w:t>
            </w:r>
          </w:p>
        </w:tc>
      </w:tr>
    </w:tbl>
    <w:p w14:paraId="11BA8662" w14:textId="77777777" w:rsidR="003139A5" w:rsidRPr="0015273C" w:rsidRDefault="003139A5" w:rsidP="00D447C7">
      <w:pPr>
        <w:pStyle w:val="Bezmezer"/>
        <w:rPr>
          <w:u w:val="single"/>
        </w:rPr>
      </w:pPr>
    </w:p>
    <w:tbl>
      <w:tblPr>
        <w:tblW w:w="906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14"/>
        <w:gridCol w:w="7070"/>
      </w:tblGrid>
      <w:tr w:rsidR="003139A5" w:rsidRPr="0015273C" w14:paraId="1D866FEB" w14:textId="77777777" w:rsidTr="00835BF3">
        <w:tc>
          <w:tcPr>
            <w:tcW w:w="9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206AA" w14:textId="77777777" w:rsidR="003139A5" w:rsidRPr="0015273C" w:rsidRDefault="003139A5" w:rsidP="00D447C7">
            <w:pPr>
              <w:pStyle w:val="Bezmezer"/>
            </w:pPr>
            <w:r w:rsidRPr="00CD2639">
              <w:rPr>
                <w:b/>
                <w:bCs/>
              </w:rPr>
              <w:t>RE</w:t>
            </w:r>
            <w:r>
              <w:rPr>
                <w:b/>
                <w:bCs/>
              </w:rPr>
              <w:t>ŽIM DNE DĚTÍ – 2. třída Koťata</w:t>
            </w:r>
          </w:p>
        </w:tc>
      </w:tr>
      <w:tr w:rsidR="003139A5" w:rsidRPr="0015273C" w14:paraId="71CE5BBC" w14:textId="77777777" w:rsidTr="00835BF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03AC6" w14:textId="77777777" w:rsidR="003139A5" w:rsidRPr="0015273C" w:rsidRDefault="003139A5" w:rsidP="00D447C7">
            <w:pPr>
              <w:pStyle w:val="Bezmezer"/>
            </w:pPr>
            <w:r>
              <w:t xml:space="preserve"> 6,30 –</w:t>
            </w:r>
            <w:r w:rsidRPr="0015273C">
              <w:t xml:space="preserve"> 8,10</w:t>
            </w:r>
          </w:p>
        </w:tc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BA4CE" w14:textId="77777777" w:rsidR="003139A5" w:rsidRPr="0015273C" w:rsidRDefault="003139A5" w:rsidP="00D447C7">
            <w:pPr>
              <w:pStyle w:val="Bezmezer"/>
            </w:pPr>
            <w:r w:rsidRPr="0015273C">
              <w:t>scházení dětí, volné hry, individuální přístup</w:t>
            </w:r>
          </w:p>
        </w:tc>
      </w:tr>
      <w:tr w:rsidR="003139A5" w:rsidRPr="0015273C" w14:paraId="20A0BB9C" w14:textId="77777777" w:rsidTr="00835BF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22087" w14:textId="77777777" w:rsidR="003139A5" w:rsidRPr="0015273C" w:rsidRDefault="003139A5" w:rsidP="00D447C7">
            <w:pPr>
              <w:pStyle w:val="Bezmezer"/>
            </w:pPr>
            <w:r>
              <w:t xml:space="preserve"> 8,10 – 8,45</w:t>
            </w:r>
          </w:p>
        </w:tc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69DCE" w14:textId="77777777" w:rsidR="003139A5" w:rsidRPr="0015273C" w:rsidRDefault="003139A5" w:rsidP="00D447C7">
            <w:pPr>
              <w:pStyle w:val="Bezmezer"/>
            </w:pPr>
            <w:r w:rsidRPr="0015273C">
              <w:t>ranní kruh, zdravotní a protahovací cvičení, pohybové aktivity, hygiena</w:t>
            </w:r>
          </w:p>
        </w:tc>
      </w:tr>
      <w:tr w:rsidR="003139A5" w:rsidRPr="0015273C" w14:paraId="4311CB8E" w14:textId="77777777" w:rsidTr="00835BF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A05FF" w14:textId="77777777" w:rsidR="003139A5" w:rsidRPr="0015273C" w:rsidRDefault="003139A5" w:rsidP="00D447C7">
            <w:pPr>
              <w:pStyle w:val="Bezmezer"/>
            </w:pPr>
            <w:r>
              <w:t xml:space="preserve"> 8,45 – 9,00</w:t>
            </w:r>
          </w:p>
        </w:tc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4D590" w14:textId="77777777" w:rsidR="003139A5" w:rsidRPr="0015273C" w:rsidRDefault="003139A5" w:rsidP="00D447C7">
            <w:pPr>
              <w:pStyle w:val="Bezmezer"/>
            </w:pPr>
            <w:r>
              <w:t>ranní svačina</w:t>
            </w:r>
          </w:p>
        </w:tc>
      </w:tr>
      <w:tr w:rsidR="003139A5" w:rsidRPr="0015273C" w14:paraId="6E6EBCD3" w14:textId="77777777" w:rsidTr="00835BF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E30D" w14:textId="77777777" w:rsidR="003139A5" w:rsidRPr="0023301A" w:rsidRDefault="003139A5" w:rsidP="00D447C7">
            <w:pPr>
              <w:pStyle w:val="Bezmezer"/>
            </w:pPr>
            <w:r>
              <w:t xml:space="preserve"> 9,00 – 9,45</w:t>
            </w:r>
          </w:p>
          <w:p w14:paraId="48A522BE" w14:textId="77777777" w:rsidR="003139A5" w:rsidRPr="0023301A" w:rsidRDefault="003139A5" w:rsidP="00D447C7">
            <w:pPr>
              <w:pStyle w:val="Bezmezer"/>
            </w:pPr>
            <w:r w:rsidRPr="0023301A">
              <w:t xml:space="preserve">          </w:t>
            </w:r>
          </w:p>
        </w:tc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2B5A2" w14:textId="38CC3C60" w:rsidR="003139A5" w:rsidRPr="0015273C" w:rsidRDefault="003139A5" w:rsidP="00835BF3">
            <w:pPr>
              <w:pStyle w:val="Bezmezer"/>
            </w:pPr>
            <w:r w:rsidRPr="0015273C">
              <w:t>individuální a skupinové řízené vzdělávací činnosti, hygiena, příprava na pobyt venku</w:t>
            </w:r>
          </w:p>
        </w:tc>
      </w:tr>
      <w:tr w:rsidR="003139A5" w:rsidRPr="0015273C" w14:paraId="2BBE29F2" w14:textId="77777777" w:rsidTr="00835BF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ED49B" w14:textId="77777777" w:rsidR="003139A5" w:rsidRPr="0023301A" w:rsidRDefault="003139A5" w:rsidP="00D447C7">
            <w:pPr>
              <w:pStyle w:val="Bezmezer"/>
            </w:pPr>
            <w:r>
              <w:t>9,45 – 11</w:t>
            </w:r>
            <w:r w:rsidRPr="0023301A">
              <w:t>,</w:t>
            </w:r>
            <w:r>
              <w:t>45</w:t>
            </w:r>
          </w:p>
          <w:p w14:paraId="503F0291" w14:textId="77777777" w:rsidR="003139A5" w:rsidRPr="0023301A" w:rsidRDefault="003139A5" w:rsidP="00D447C7">
            <w:pPr>
              <w:pStyle w:val="Bezmezer"/>
            </w:pPr>
            <w:r>
              <w:t>11:45-12:00</w:t>
            </w:r>
          </w:p>
        </w:tc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60BA" w14:textId="77777777" w:rsidR="003139A5" w:rsidRDefault="003139A5" w:rsidP="00D447C7">
            <w:pPr>
              <w:pStyle w:val="Bezmezer"/>
            </w:pPr>
            <w:r>
              <w:t>pobyt venku</w:t>
            </w:r>
          </w:p>
          <w:p w14:paraId="1F557033" w14:textId="77777777" w:rsidR="003139A5" w:rsidRPr="0015273C" w:rsidRDefault="003139A5" w:rsidP="00D447C7">
            <w:pPr>
              <w:pStyle w:val="Bezmezer"/>
            </w:pPr>
            <w:r w:rsidRPr="0015273C">
              <w:t>hygiena</w:t>
            </w:r>
          </w:p>
        </w:tc>
      </w:tr>
      <w:tr w:rsidR="003139A5" w:rsidRPr="0015273C" w14:paraId="2201177A" w14:textId="77777777" w:rsidTr="00835BF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C0574" w14:textId="77777777" w:rsidR="003139A5" w:rsidRPr="0023301A" w:rsidRDefault="003139A5" w:rsidP="00D447C7">
            <w:pPr>
              <w:pStyle w:val="Bezmezer"/>
            </w:pPr>
            <w:r>
              <w:t>12,00 – 12,2</w:t>
            </w:r>
            <w:r w:rsidRPr="0023301A">
              <w:t>0</w:t>
            </w:r>
          </w:p>
        </w:tc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9F322" w14:textId="77777777" w:rsidR="003139A5" w:rsidRPr="0015273C" w:rsidRDefault="003139A5" w:rsidP="00D447C7">
            <w:pPr>
              <w:pStyle w:val="Bezmezer"/>
            </w:pPr>
            <w:r>
              <w:t>příprava na oběd, oběd</w:t>
            </w:r>
          </w:p>
        </w:tc>
      </w:tr>
      <w:tr w:rsidR="003139A5" w:rsidRPr="0015273C" w14:paraId="113C22A8" w14:textId="77777777" w:rsidTr="00835BF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E58AC" w14:textId="77777777" w:rsidR="003139A5" w:rsidRPr="0015273C" w:rsidRDefault="003139A5" w:rsidP="00D447C7">
            <w:pPr>
              <w:pStyle w:val="Bezmezer"/>
            </w:pPr>
            <w:r>
              <w:t>12,20 – 14,15</w:t>
            </w:r>
          </w:p>
          <w:p w14:paraId="38CC7E8D" w14:textId="77777777" w:rsidR="003139A5" w:rsidRPr="0015273C" w:rsidRDefault="003139A5" w:rsidP="00D447C7">
            <w:pPr>
              <w:pStyle w:val="Bezmezer"/>
            </w:pPr>
          </w:p>
        </w:tc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FA651" w14:textId="051C00BC" w:rsidR="003139A5" w:rsidRPr="0015273C" w:rsidRDefault="003139A5" w:rsidP="00A939E3">
            <w:pPr>
              <w:pStyle w:val="Bezmezer"/>
            </w:pPr>
            <w:r w:rsidRPr="0015273C">
              <w:lastRenderedPageBreak/>
              <w:t xml:space="preserve">hygiena, příprava na odpočinek, odpočinek / délka odpočinku upravovaná </w:t>
            </w:r>
            <w:r w:rsidRPr="0015273C">
              <w:lastRenderedPageBreak/>
              <w:t>podle potřeby jednotlivých dětí</w:t>
            </w:r>
            <w:r w:rsidR="00835BF3">
              <w:t>, individuální</w:t>
            </w:r>
            <w:r>
              <w:t xml:space="preserve"> </w:t>
            </w:r>
            <w:r w:rsidR="00835BF3">
              <w:t>přístup a klidové činnosti</w:t>
            </w:r>
          </w:p>
        </w:tc>
      </w:tr>
      <w:tr w:rsidR="003139A5" w:rsidRPr="0015273C" w14:paraId="04A20608" w14:textId="77777777" w:rsidTr="00835BF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A4778" w14:textId="77777777" w:rsidR="003139A5" w:rsidRPr="0015273C" w:rsidRDefault="003139A5" w:rsidP="00D447C7">
            <w:pPr>
              <w:pStyle w:val="Bezmezer"/>
            </w:pPr>
            <w:r>
              <w:lastRenderedPageBreak/>
              <w:t>14,15 – 14,30</w:t>
            </w:r>
          </w:p>
        </w:tc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4A886" w14:textId="77777777" w:rsidR="003139A5" w:rsidRPr="0015273C" w:rsidRDefault="003139A5" w:rsidP="00D447C7">
            <w:pPr>
              <w:pStyle w:val="Bezmezer"/>
            </w:pPr>
            <w:r>
              <w:t>probouzení dětí, hygiena</w:t>
            </w:r>
            <w:r w:rsidRPr="0015273C">
              <w:t xml:space="preserve"> </w:t>
            </w:r>
          </w:p>
        </w:tc>
      </w:tr>
      <w:tr w:rsidR="003139A5" w:rsidRPr="0015273C" w14:paraId="0C42CE2D" w14:textId="77777777" w:rsidTr="00835BF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E2337" w14:textId="77777777" w:rsidR="003139A5" w:rsidRPr="0015273C" w:rsidRDefault="003139A5" w:rsidP="00D447C7">
            <w:pPr>
              <w:pStyle w:val="Bezmezer"/>
            </w:pPr>
            <w:r>
              <w:t>14,30 – 14,4</w:t>
            </w:r>
            <w:r w:rsidRPr="0015273C">
              <w:t>5</w:t>
            </w:r>
          </w:p>
        </w:tc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9EBAB" w14:textId="77777777" w:rsidR="003139A5" w:rsidRPr="0015273C" w:rsidRDefault="003139A5" w:rsidP="00D447C7">
            <w:pPr>
              <w:pStyle w:val="Bezmezer"/>
            </w:pPr>
            <w:r>
              <w:t xml:space="preserve">Odpolední svačina </w:t>
            </w:r>
          </w:p>
        </w:tc>
      </w:tr>
      <w:tr w:rsidR="003139A5" w:rsidRPr="0015273C" w14:paraId="4CD08B48" w14:textId="77777777" w:rsidTr="00835BF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C39A9" w14:textId="77777777" w:rsidR="003139A5" w:rsidRPr="0015273C" w:rsidRDefault="003139A5" w:rsidP="00D447C7">
            <w:pPr>
              <w:pStyle w:val="Bezmezer"/>
            </w:pPr>
            <w:r>
              <w:t>14,45 – 16,3</w:t>
            </w:r>
            <w:r w:rsidRPr="0015273C">
              <w:t>0</w:t>
            </w:r>
          </w:p>
        </w:tc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CF3C4" w14:textId="20620A07" w:rsidR="003139A5" w:rsidRPr="0015273C" w:rsidRDefault="003139A5" w:rsidP="00835BF3">
            <w:pPr>
              <w:pStyle w:val="Bezmezer"/>
            </w:pPr>
            <w:r w:rsidRPr="0015273C">
              <w:t>volné hry a čin</w:t>
            </w:r>
            <w:r w:rsidR="00835BF3">
              <w:t>nosti, individuální přístup</w:t>
            </w:r>
          </w:p>
        </w:tc>
      </w:tr>
      <w:tr w:rsidR="003139A5" w:rsidRPr="0015273C" w14:paraId="2E7BC64F" w14:textId="77777777" w:rsidTr="00835BF3"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B1FFA" w14:textId="77777777" w:rsidR="003139A5" w:rsidRPr="00CD2639" w:rsidRDefault="003139A5" w:rsidP="00D447C7">
            <w:pPr>
              <w:pStyle w:val="Bezmezer"/>
            </w:pPr>
            <w:r w:rsidRPr="00CD2639">
              <w:rPr>
                <w:bCs/>
                <w:iCs/>
              </w:rPr>
              <w:t>Pohybové aktivity v  tělocvičně: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6BC1F" w14:textId="77777777" w:rsidR="003139A5" w:rsidRPr="0015273C" w:rsidRDefault="003139A5" w:rsidP="00D447C7">
            <w:pPr>
              <w:pStyle w:val="Bezmezer"/>
            </w:pPr>
            <w:r>
              <w:t>dle aktuálního rozvrhu ZŠ pro školní rok</w:t>
            </w:r>
          </w:p>
        </w:tc>
      </w:tr>
    </w:tbl>
    <w:p w14:paraId="1E950F6C" w14:textId="77777777" w:rsidR="00384470" w:rsidRDefault="00384470" w:rsidP="00A61A3C">
      <w:pPr>
        <w:pStyle w:val="Bezmezer"/>
      </w:pPr>
    </w:p>
    <w:p w14:paraId="5B7E86AE" w14:textId="52FE87A1" w:rsidR="00A73B45" w:rsidRPr="001B589A" w:rsidRDefault="00A73B45" w:rsidP="00A61A3C">
      <w:pPr>
        <w:pStyle w:val="Bezmezer"/>
      </w:pPr>
      <w:r w:rsidRPr="001B589A">
        <w:t>Pohybové a</w:t>
      </w:r>
      <w:r w:rsidR="005E00C0">
        <w:t>k</w:t>
      </w:r>
      <w:r w:rsidRPr="001B589A">
        <w:t>tivity v tělocvičně:</w:t>
      </w:r>
      <w:r>
        <w:t xml:space="preserve"> dle potřeby </w:t>
      </w:r>
      <w:r w:rsidR="000104CA">
        <w:t>a dle rozvrhu základní školy</w:t>
      </w:r>
      <w:r w:rsidR="00A61A3C">
        <w:t>.</w:t>
      </w:r>
    </w:p>
    <w:p w14:paraId="20019582" w14:textId="375BCC5A" w:rsidR="00CE4C0E" w:rsidRDefault="00A61A3C" w:rsidP="00A61A3C">
      <w:pPr>
        <w:pStyle w:val="Bezmezer"/>
        <w:rPr>
          <w:rFonts w:cs="Arial"/>
        </w:rPr>
      </w:pPr>
      <w:r>
        <w:rPr>
          <w:rFonts w:cs="Arial"/>
        </w:rPr>
        <w:t>Pro všechny děti jsou průběžně zařazovány pohybové aktivity, prvky jógy, relaxační cvičení a další aktivity.</w:t>
      </w:r>
    </w:p>
    <w:p w14:paraId="57BB645F" w14:textId="77777777" w:rsidR="00A61A3C" w:rsidRPr="0049264F" w:rsidRDefault="00A61A3C" w:rsidP="00A61A3C">
      <w:pPr>
        <w:pStyle w:val="Bezmezer"/>
        <w:rPr>
          <w:rFonts w:cs="Arial"/>
        </w:rPr>
      </w:pPr>
    </w:p>
    <w:p w14:paraId="577D69F1" w14:textId="77777777" w:rsidR="00384470" w:rsidRDefault="00384470" w:rsidP="002B47A4">
      <w:pPr>
        <w:pStyle w:val="Standarduser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</w:p>
    <w:p w14:paraId="77D15CF6" w14:textId="77777777" w:rsidR="002B47A4" w:rsidRPr="0049264F" w:rsidRDefault="002B47A4" w:rsidP="002B47A4">
      <w:pPr>
        <w:pStyle w:val="Standarduser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49264F">
        <w:rPr>
          <w:rFonts w:asciiTheme="minorHAnsi" w:hAnsiTheme="minorHAnsi" w:cs="Arial"/>
          <w:b/>
          <w:sz w:val="24"/>
          <w:szCs w:val="24"/>
        </w:rPr>
        <w:t>Omlouvání nepřítomnosti:</w:t>
      </w:r>
    </w:p>
    <w:p w14:paraId="35E8472C" w14:textId="6CA03484" w:rsidR="00270EEB" w:rsidRPr="0049264F" w:rsidRDefault="0057339B" w:rsidP="005D523E">
      <w:pPr>
        <w:pStyle w:val="Standarduser"/>
        <w:numPr>
          <w:ilvl w:val="0"/>
          <w:numId w:val="13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pokud je zákonnému zástupci dopředu známa krátkodobá nepřítomnost dítěte při</w:t>
      </w:r>
      <w:r w:rsidR="00270EEB" w:rsidRPr="0049264F">
        <w:rPr>
          <w:rFonts w:asciiTheme="minorHAnsi" w:hAnsiTheme="minorHAnsi" w:cs="Arial"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sz w:val="24"/>
          <w:szCs w:val="24"/>
        </w:rPr>
        <w:t>vzdělávání v mateřské škole, oznámí tuto skutečnost v dostatečném předstihu ústně</w:t>
      </w:r>
      <w:r w:rsidR="00270EEB" w:rsidRPr="0049264F">
        <w:rPr>
          <w:rFonts w:asciiTheme="minorHAnsi" w:hAnsiTheme="minorHAnsi" w:cs="Arial"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sz w:val="24"/>
          <w:szCs w:val="24"/>
        </w:rPr>
        <w:t>nebo telefo</w:t>
      </w:r>
      <w:r w:rsidR="00923ED7">
        <w:rPr>
          <w:rFonts w:asciiTheme="minorHAnsi" w:hAnsiTheme="minorHAnsi" w:cs="Arial"/>
          <w:sz w:val="24"/>
          <w:szCs w:val="24"/>
        </w:rPr>
        <w:t>nicky učitelce MŠ</w:t>
      </w:r>
      <w:r w:rsidR="00A61A3C">
        <w:rPr>
          <w:rFonts w:asciiTheme="minorHAnsi" w:hAnsiTheme="minorHAnsi" w:cs="Arial"/>
          <w:sz w:val="24"/>
          <w:szCs w:val="24"/>
        </w:rPr>
        <w:t xml:space="preserve"> a vedoucí kuchyně</w:t>
      </w:r>
    </w:p>
    <w:p w14:paraId="2AFF3BED" w14:textId="313B89DD" w:rsidR="00270EEB" w:rsidRPr="0049264F" w:rsidRDefault="0057339B" w:rsidP="005D523E">
      <w:pPr>
        <w:pStyle w:val="Standarduser"/>
        <w:numPr>
          <w:ilvl w:val="0"/>
          <w:numId w:val="13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pokud předpokládaná nepřítomnost v mateřské škole přesáhne dobu 10 dnů,</w:t>
      </w:r>
      <w:r w:rsidR="00270EEB" w:rsidRPr="0049264F">
        <w:rPr>
          <w:rFonts w:asciiTheme="minorHAnsi" w:hAnsiTheme="minorHAnsi" w:cs="Arial"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sz w:val="24"/>
          <w:szCs w:val="24"/>
        </w:rPr>
        <w:t>oznámí zákonný zástupce písemně tuto skutečnost v dostatečném předstihu učitelce mateřské školy</w:t>
      </w:r>
      <w:r w:rsidR="00270EEB"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A61A3C">
        <w:rPr>
          <w:rFonts w:asciiTheme="minorHAnsi" w:hAnsiTheme="minorHAnsi" w:cs="Arial"/>
          <w:sz w:val="24"/>
          <w:szCs w:val="24"/>
        </w:rPr>
        <w:t>a odhlásí dítěti stravu ve školní jídelně</w:t>
      </w:r>
    </w:p>
    <w:p w14:paraId="1CAABDE1" w14:textId="77777777" w:rsidR="002B47A4" w:rsidRPr="0049264F" w:rsidRDefault="00270EEB" w:rsidP="005D523E">
      <w:pPr>
        <w:pStyle w:val="Standarduser"/>
        <w:numPr>
          <w:ilvl w:val="0"/>
          <w:numId w:val="13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v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 případě, že dítě onemocní nebo se mu stane úraz, oznámí tuto skutečnost bez</w:t>
      </w:r>
      <w:r w:rsidR="002B47A4"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zbyt</w:t>
      </w:r>
      <w:r w:rsidR="00923ED7">
        <w:rPr>
          <w:rFonts w:asciiTheme="minorHAnsi" w:hAnsiTheme="minorHAnsi" w:cs="Arial"/>
          <w:sz w:val="24"/>
          <w:szCs w:val="24"/>
        </w:rPr>
        <w:t>ečného odkladu zákonný zástupce učitelce</w:t>
      </w:r>
      <w:r w:rsidR="0055470A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mateřské školy a to</w:t>
      </w:r>
      <w:r w:rsidR="002B47A4"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včetně předpokládané doby nepřítomnosti dítěte v mateřské škole</w:t>
      </w:r>
    </w:p>
    <w:p w14:paraId="5D431EDA" w14:textId="77777777" w:rsidR="00CE4C0E" w:rsidRPr="0049264F" w:rsidRDefault="00CE4C0E" w:rsidP="00CE4C0E">
      <w:pPr>
        <w:pStyle w:val="Standarduser"/>
        <w:numPr>
          <w:ilvl w:val="0"/>
          <w:numId w:val="13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 xml:space="preserve">omlouvání neúčasti dítěte být může podáno písemně, osobně, telefonicky, SMS zprávou, s uvedením důvodu a dobou nepřítomnosti </w:t>
      </w:r>
    </w:p>
    <w:p w14:paraId="73038149" w14:textId="77777777" w:rsidR="002B47A4" w:rsidRPr="0049264F" w:rsidRDefault="0057339B" w:rsidP="005D523E">
      <w:pPr>
        <w:pStyle w:val="Standarduser"/>
        <w:numPr>
          <w:ilvl w:val="0"/>
          <w:numId w:val="13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zákonní zástupci předávají dítě do mateřsk</w:t>
      </w:r>
      <w:r w:rsidR="00923ED7">
        <w:rPr>
          <w:rFonts w:asciiTheme="minorHAnsi" w:hAnsiTheme="minorHAnsi" w:cs="Arial"/>
          <w:sz w:val="24"/>
          <w:szCs w:val="24"/>
        </w:rPr>
        <w:t>é školy zcela zdravé, učitelka mateřské</w:t>
      </w:r>
      <w:r w:rsidRPr="0049264F">
        <w:rPr>
          <w:rFonts w:asciiTheme="minorHAnsi" w:hAnsiTheme="minorHAnsi" w:cs="Arial"/>
          <w:sz w:val="24"/>
          <w:szCs w:val="24"/>
        </w:rPr>
        <w:t xml:space="preserve"> školy</w:t>
      </w:r>
      <w:r w:rsidR="002B47A4"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923ED7">
        <w:rPr>
          <w:rFonts w:asciiTheme="minorHAnsi" w:hAnsiTheme="minorHAnsi" w:cs="Arial"/>
          <w:sz w:val="24"/>
          <w:szCs w:val="24"/>
        </w:rPr>
        <w:t xml:space="preserve">může </w:t>
      </w:r>
      <w:r w:rsidR="00923ED7" w:rsidRPr="0049264F">
        <w:rPr>
          <w:rFonts w:asciiTheme="minorHAnsi" w:hAnsiTheme="minorHAnsi" w:cs="Arial"/>
          <w:sz w:val="24"/>
          <w:szCs w:val="24"/>
        </w:rPr>
        <w:t>v zájmu zachování zdraví ostatních dětí</w:t>
      </w:r>
      <w:r w:rsidR="00923ED7">
        <w:rPr>
          <w:rFonts w:asciiTheme="minorHAnsi" w:hAnsiTheme="minorHAnsi" w:cs="Arial"/>
          <w:sz w:val="24"/>
          <w:szCs w:val="24"/>
        </w:rPr>
        <w:t xml:space="preserve"> v ojedinělých případech dítě s příznaky nemoci nepřijmout (podezření na infekční nemoc, vši)</w:t>
      </w:r>
      <w:r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923ED7">
        <w:rPr>
          <w:rFonts w:asciiTheme="minorHAnsi" w:hAnsiTheme="minorHAnsi" w:cs="Arial"/>
          <w:sz w:val="24"/>
          <w:szCs w:val="24"/>
        </w:rPr>
        <w:t>a doporučit návštěvu lékaře, aby potvrdil, že dítě je způsobilé pro pobyt v kolektivu</w:t>
      </w:r>
    </w:p>
    <w:p w14:paraId="6883C388" w14:textId="77777777" w:rsidR="002B47A4" w:rsidRDefault="002B47A4" w:rsidP="005D523E">
      <w:pPr>
        <w:pStyle w:val="Standarduser"/>
        <w:numPr>
          <w:ilvl w:val="0"/>
          <w:numId w:val="13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p</w:t>
      </w:r>
      <w:r w:rsidR="0057339B" w:rsidRPr="0049264F">
        <w:rPr>
          <w:rFonts w:asciiTheme="minorHAnsi" w:hAnsiTheme="minorHAnsi" w:cs="Arial"/>
          <w:sz w:val="24"/>
          <w:szCs w:val="24"/>
        </w:rPr>
        <w:t>ři předávání dít</w:t>
      </w:r>
      <w:r w:rsidR="00923ED7">
        <w:rPr>
          <w:rFonts w:asciiTheme="minorHAnsi" w:hAnsiTheme="minorHAnsi" w:cs="Arial"/>
          <w:sz w:val="24"/>
          <w:szCs w:val="24"/>
        </w:rPr>
        <w:t>ěte informuje zákonný zástupce učitelku mateřské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 školy o případných</w:t>
      </w:r>
      <w:r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menších zdravotních obtížích dítěte, které by mohly mít vliv na omezení jeho činnosti</w:t>
      </w:r>
      <w:r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při vzdělávání</w:t>
      </w:r>
    </w:p>
    <w:p w14:paraId="21F1158B" w14:textId="77777777" w:rsidR="00610A0A" w:rsidRPr="0049264F" w:rsidRDefault="00610A0A" w:rsidP="00610A0A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14:paraId="38D446DE" w14:textId="77777777" w:rsidR="0057339B" w:rsidRPr="0049264F" w:rsidRDefault="0057339B" w:rsidP="00385836">
      <w:pPr>
        <w:pStyle w:val="Standarduser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</w:p>
    <w:p w14:paraId="42AF9687" w14:textId="77777777" w:rsidR="0057339B" w:rsidRPr="00FF2993" w:rsidRDefault="0057339B" w:rsidP="005D523E">
      <w:pPr>
        <w:pStyle w:val="Standarduser"/>
        <w:numPr>
          <w:ilvl w:val="0"/>
          <w:numId w:val="2"/>
        </w:numPr>
        <w:spacing w:after="0"/>
        <w:jc w:val="both"/>
        <w:rPr>
          <w:rFonts w:asciiTheme="minorHAnsi" w:hAnsiTheme="minorHAnsi" w:cs="Arial"/>
          <w:b/>
          <w:bCs/>
          <w:sz w:val="28"/>
          <w:szCs w:val="28"/>
        </w:rPr>
      </w:pPr>
      <w:r w:rsidRPr="00FF2993">
        <w:rPr>
          <w:rFonts w:asciiTheme="minorHAnsi" w:hAnsiTheme="minorHAnsi" w:cs="Arial"/>
          <w:b/>
          <w:bCs/>
          <w:sz w:val="28"/>
          <w:szCs w:val="28"/>
        </w:rPr>
        <w:t>Ukončení vzdělávání dítěte v mateřské škole</w:t>
      </w:r>
    </w:p>
    <w:p w14:paraId="652E97C0" w14:textId="7E4BF133" w:rsidR="007E321F" w:rsidRPr="0049264F" w:rsidRDefault="007E321F" w:rsidP="007E321F">
      <w:pPr>
        <w:pStyle w:val="Standarduser"/>
        <w:spacing w:after="0"/>
        <w:jc w:val="both"/>
        <w:rPr>
          <w:rFonts w:asciiTheme="minorHAnsi" w:hAnsiTheme="minorHAnsi" w:cs="Arial"/>
          <w:kern w:val="0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 xml:space="preserve">Ukončení docházky do MŠ je možné na základě písemné žádosti zákonných zástupců. </w:t>
      </w:r>
      <w:r w:rsidR="00FF2993">
        <w:rPr>
          <w:rFonts w:asciiTheme="minorHAnsi" w:hAnsiTheme="minorHAnsi" w:cs="Arial"/>
          <w:kern w:val="0"/>
          <w:sz w:val="24"/>
          <w:szCs w:val="24"/>
        </w:rPr>
        <w:t xml:space="preserve">Ředitelka </w:t>
      </w:r>
      <w:r w:rsidRPr="0049264F">
        <w:rPr>
          <w:rFonts w:asciiTheme="minorHAnsi" w:hAnsiTheme="minorHAnsi" w:cs="Arial"/>
          <w:kern w:val="0"/>
          <w:sz w:val="24"/>
          <w:szCs w:val="24"/>
        </w:rPr>
        <w:t xml:space="preserve">školy může </w:t>
      </w:r>
      <w:r w:rsidRPr="0049264F">
        <w:rPr>
          <w:rFonts w:asciiTheme="minorHAnsi" w:hAnsiTheme="minorHAnsi" w:cs="Arial"/>
          <w:sz w:val="24"/>
          <w:szCs w:val="24"/>
        </w:rPr>
        <w:t>po dohodě s</w:t>
      </w:r>
      <w:r w:rsidR="00785BE5">
        <w:rPr>
          <w:rFonts w:asciiTheme="minorHAnsi" w:hAnsiTheme="minorHAnsi" w:cs="Arial"/>
          <w:sz w:val="24"/>
          <w:szCs w:val="24"/>
        </w:rPr>
        <w:t xml:space="preserve">e zástupkyní ředitelky MŠ </w:t>
      </w:r>
      <w:r w:rsidRPr="0049264F">
        <w:rPr>
          <w:rFonts w:asciiTheme="minorHAnsi" w:hAnsiTheme="minorHAnsi" w:cs="Arial"/>
          <w:kern w:val="0"/>
          <w:sz w:val="24"/>
          <w:szCs w:val="24"/>
        </w:rPr>
        <w:t>rovněž rozhodnout o ukončení předškolního vzdělávání, a to po předchozím upozornění písemně oznámeném zákonnému zástupci dítěte, pokud:</w:t>
      </w:r>
    </w:p>
    <w:p w14:paraId="4780915E" w14:textId="405562A1" w:rsidR="007E321F" w:rsidRPr="0049264F" w:rsidRDefault="007E321F" w:rsidP="005D523E">
      <w:pPr>
        <w:pStyle w:val="Standarduser"/>
        <w:numPr>
          <w:ilvl w:val="0"/>
          <w:numId w:val="14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 xml:space="preserve">se </w:t>
      </w:r>
      <w:r w:rsidR="00A939E3">
        <w:rPr>
          <w:rFonts w:asciiTheme="minorHAnsi" w:hAnsiTheme="minorHAnsi" w:cs="Arial"/>
          <w:sz w:val="24"/>
          <w:szCs w:val="24"/>
        </w:rPr>
        <w:t xml:space="preserve">dítě </w:t>
      </w:r>
      <w:r w:rsidRPr="0049264F">
        <w:rPr>
          <w:rFonts w:asciiTheme="minorHAnsi" w:hAnsiTheme="minorHAnsi" w:cs="Arial"/>
          <w:sz w:val="24"/>
          <w:szCs w:val="24"/>
        </w:rPr>
        <w:t>nepřetržitě ne</w:t>
      </w:r>
      <w:r w:rsidR="000104CA">
        <w:rPr>
          <w:rFonts w:asciiTheme="minorHAnsi" w:hAnsiTheme="minorHAnsi" w:cs="Arial"/>
          <w:sz w:val="24"/>
          <w:szCs w:val="24"/>
        </w:rPr>
        <w:t>z</w:t>
      </w:r>
      <w:r w:rsidRPr="0049264F">
        <w:rPr>
          <w:rFonts w:asciiTheme="minorHAnsi" w:hAnsiTheme="minorHAnsi" w:cs="Arial"/>
          <w:sz w:val="24"/>
          <w:szCs w:val="24"/>
        </w:rPr>
        <w:t>účastní předškolního vzdělávání po dobu delší než dva týdny bez omluvy zákonného zástupce</w:t>
      </w:r>
    </w:p>
    <w:p w14:paraId="2A559D37" w14:textId="77777777" w:rsidR="007E321F" w:rsidRPr="0049264F" w:rsidRDefault="007E321F" w:rsidP="005D523E">
      <w:pPr>
        <w:pStyle w:val="Standarduser"/>
        <w:numPr>
          <w:ilvl w:val="0"/>
          <w:numId w:val="14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zákonný zástupce závažným způsobem opakovaně narušuje provoz mateřské školy</w:t>
      </w:r>
    </w:p>
    <w:p w14:paraId="2489D631" w14:textId="77777777" w:rsidR="007E321F" w:rsidRPr="00ED7028" w:rsidRDefault="007E321F" w:rsidP="005D523E">
      <w:pPr>
        <w:pStyle w:val="Standarduser"/>
        <w:numPr>
          <w:ilvl w:val="0"/>
          <w:numId w:val="14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zákonný zástupce opakovaně neuhradí úplatu za vzdělávání v mateřské škole nebo úplatu za školní stravování</w:t>
      </w:r>
      <w:r w:rsidRPr="0049264F">
        <w:rPr>
          <w:rFonts w:asciiTheme="minorHAnsi" w:hAnsiTheme="minorHAnsi" w:cs="Arial"/>
          <w:kern w:val="0"/>
          <w:sz w:val="24"/>
          <w:szCs w:val="24"/>
        </w:rPr>
        <w:t xml:space="preserve"> ve stanoveném termínu a nedohodne s ředitelkou jiný termín úhrady.</w:t>
      </w:r>
    </w:p>
    <w:p w14:paraId="5E4FC4C1" w14:textId="3A53A380" w:rsidR="00ED7028" w:rsidRPr="0049264F" w:rsidRDefault="00ED7028" w:rsidP="00ED7028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>P</w:t>
      </w:r>
      <w:r w:rsidRPr="00ED7028">
        <w:rPr>
          <w:rFonts w:asciiTheme="minorHAnsi" w:hAnsiTheme="minorHAnsi" w:cs="Arial"/>
          <w:sz w:val="24"/>
          <w:szCs w:val="24"/>
        </w:rPr>
        <w:t>ro nově přijaté děti lze stanovit zkušební pobyt na dobu tří měsíců. Pokud lékař nebo školské poradenské</w:t>
      </w:r>
      <w:r w:rsidRPr="0049264F">
        <w:rPr>
          <w:rFonts w:asciiTheme="minorHAnsi" w:hAnsiTheme="minorHAnsi" w:cs="Arial"/>
          <w:sz w:val="24"/>
          <w:szCs w:val="24"/>
        </w:rPr>
        <w:t xml:space="preserve"> zařízení v průběhu této zkušební doby doporučí nezatěžovat dítě dalším vzděláváním, může ředitelka rozhodnout o ukončení vzděl</w:t>
      </w:r>
      <w:r>
        <w:rPr>
          <w:rFonts w:asciiTheme="minorHAnsi" w:hAnsiTheme="minorHAnsi" w:cs="Arial"/>
          <w:sz w:val="24"/>
          <w:szCs w:val="24"/>
        </w:rPr>
        <w:t>ávání takového dítěte v mateřské škole.</w:t>
      </w:r>
    </w:p>
    <w:p w14:paraId="56EAE526" w14:textId="77777777" w:rsidR="004F1D13" w:rsidRPr="0049264F" w:rsidRDefault="004F1D13" w:rsidP="004F1D13">
      <w:pPr>
        <w:pStyle w:val="Standarduser"/>
        <w:spacing w:after="0"/>
        <w:jc w:val="both"/>
        <w:rPr>
          <w:rFonts w:asciiTheme="minorHAnsi" w:hAnsiTheme="minorHAnsi" w:cs="Arial"/>
          <w:kern w:val="0"/>
          <w:sz w:val="24"/>
          <w:szCs w:val="24"/>
        </w:rPr>
      </w:pPr>
    </w:p>
    <w:p w14:paraId="0C65CA5C" w14:textId="77777777" w:rsidR="0057339B" w:rsidRDefault="0057339B" w:rsidP="005D523E">
      <w:pPr>
        <w:pStyle w:val="Standarduser"/>
        <w:numPr>
          <w:ilvl w:val="0"/>
          <w:numId w:val="2"/>
        </w:numPr>
        <w:spacing w:after="0"/>
        <w:jc w:val="both"/>
        <w:rPr>
          <w:rFonts w:asciiTheme="minorHAnsi" w:hAnsiTheme="minorHAnsi" w:cs="Arial"/>
          <w:b/>
          <w:bCs/>
          <w:sz w:val="28"/>
          <w:szCs w:val="28"/>
        </w:rPr>
      </w:pPr>
      <w:r w:rsidRPr="0049264F">
        <w:rPr>
          <w:rFonts w:asciiTheme="minorHAnsi" w:hAnsiTheme="minorHAnsi" w:cs="Arial"/>
          <w:b/>
          <w:bCs/>
          <w:sz w:val="28"/>
          <w:szCs w:val="28"/>
        </w:rPr>
        <w:t>Platby v mateřské škole</w:t>
      </w:r>
    </w:p>
    <w:p w14:paraId="3E8EA58B" w14:textId="77777777" w:rsidR="00A939E3" w:rsidRPr="0049264F" w:rsidRDefault="00A939E3" w:rsidP="00A939E3">
      <w:pPr>
        <w:pStyle w:val="Standarduser"/>
        <w:spacing w:after="0"/>
        <w:ind w:left="720"/>
        <w:jc w:val="both"/>
        <w:rPr>
          <w:rFonts w:asciiTheme="minorHAnsi" w:hAnsiTheme="minorHAnsi" w:cs="Arial"/>
          <w:b/>
          <w:bCs/>
          <w:sz w:val="28"/>
          <w:szCs w:val="28"/>
        </w:rPr>
      </w:pPr>
    </w:p>
    <w:p w14:paraId="3810DFF3" w14:textId="77777777" w:rsidR="0057339B" w:rsidRDefault="0057339B" w:rsidP="005D523E">
      <w:pPr>
        <w:pStyle w:val="Standarduser"/>
        <w:numPr>
          <w:ilvl w:val="0"/>
          <w:numId w:val="15"/>
        </w:num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49264F">
        <w:rPr>
          <w:rFonts w:asciiTheme="minorHAnsi" w:hAnsiTheme="minorHAnsi" w:cs="Arial"/>
          <w:b/>
          <w:sz w:val="24"/>
          <w:szCs w:val="24"/>
        </w:rPr>
        <w:t>Úplata za předškolní vzdělávání</w:t>
      </w:r>
    </w:p>
    <w:p w14:paraId="0171A52F" w14:textId="77777777" w:rsidR="00A939E3" w:rsidRPr="0049264F" w:rsidRDefault="00A939E3" w:rsidP="000104CA">
      <w:pPr>
        <w:pStyle w:val="Standarduser"/>
        <w:spacing w:after="0"/>
        <w:ind w:left="720"/>
        <w:jc w:val="both"/>
        <w:rPr>
          <w:rFonts w:asciiTheme="minorHAnsi" w:hAnsiTheme="minorHAnsi" w:cs="Arial"/>
          <w:b/>
          <w:sz w:val="24"/>
          <w:szCs w:val="24"/>
        </w:rPr>
      </w:pPr>
    </w:p>
    <w:p w14:paraId="03615340" w14:textId="347575AE" w:rsidR="00A61A3C" w:rsidRDefault="00E41030" w:rsidP="00385836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Ú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plata za předškolní vzdělávání je stanovena na </w:t>
      </w:r>
      <w:r w:rsidR="000104CA">
        <w:rPr>
          <w:rFonts w:asciiTheme="minorHAnsi" w:hAnsiTheme="minorHAnsi" w:cs="Arial"/>
          <w:sz w:val="24"/>
          <w:szCs w:val="24"/>
        </w:rPr>
        <w:t>2</w:t>
      </w:r>
      <w:r w:rsidR="0057339B" w:rsidRPr="0049264F">
        <w:rPr>
          <w:rFonts w:asciiTheme="minorHAnsi" w:hAnsiTheme="minorHAnsi" w:cs="Arial"/>
          <w:sz w:val="24"/>
          <w:szCs w:val="24"/>
        </w:rPr>
        <w:t>00,- Kč měsíčně</w:t>
      </w:r>
      <w:r w:rsidRPr="0049264F">
        <w:rPr>
          <w:rFonts w:asciiTheme="minorHAnsi" w:hAnsiTheme="minorHAnsi" w:cs="Arial"/>
          <w:sz w:val="24"/>
          <w:szCs w:val="24"/>
        </w:rPr>
        <w:t>. O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d platby jsou osvobozeny děti v posledním roce </w:t>
      </w:r>
      <w:r w:rsidR="00A61A3C">
        <w:rPr>
          <w:rFonts w:asciiTheme="minorHAnsi" w:hAnsiTheme="minorHAnsi" w:cs="Arial"/>
          <w:sz w:val="24"/>
          <w:szCs w:val="24"/>
        </w:rPr>
        <w:t>povinné školní docházky, tj. ve školním roce kdy dítě dovrší 5</w:t>
      </w:r>
      <w:r w:rsidR="00835BF3">
        <w:rPr>
          <w:rFonts w:asciiTheme="minorHAnsi" w:hAnsiTheme="minorHAnsi" w:cs="Arial"/>
          <w:sz w:val="24"/>
          <w:szCs w:val="24"/>
        </w:rPr>
        <w:t xml:space="preserve"> </w:t>
      </w:r>
      <w:r w:rsidR="00A61A3C">
        <w:rPr>
          <w:rFonts w:asciiTheme="minorHAnsi" w:hAnsiTheme="minorHAnsi" w:cs="Arial"/>
          <w:sz w:val="24"/>
          <w:szCs w:val="24"/>
        </w:rPr>
        <w:t>let a více.</w:t>
      </w:r>
    </w:p>
    <w:p w14:paraId="7A6C2D6A" w14:textId="6E9D566F" w:rsidR="0057339B" w:rsidRDefault="00E41030" w:rsidP="00385836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Ú</w:t>
      </w:r>
      <w:r w:rsidR="0057339B" w:rsidRPr="0049264F">
        <w:rPr>
          <w:rFonts w:asciiTheme="minorHAnsi" w:hAnsiTheme="minorHAnsi" w:cs="Arial"/>
          <w:sz w:val="24"/>
          <w:szCs w:val="24"/>
        </w:rPr>
        <w:t>plata je splatná do 15.</w:t>
      </w:r>
      <w:r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dne příslušného kalendářního měsíce a platí se bezhotovostním</w:t>
      </w:r>
      <w:r w:rsidR="00FF2993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převodem</w:t>
      </w:r>
      <w:r w:rsidR="00FF2993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na</w:t>
      </w:r>
      <w:r w:rsidR="00FF2993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účet</w:t>
      </w:r>
      <w:r w:rsidR="00FF2993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školy</w:t>
      </w:r>
      <w:r w:rsidRPr="0049264F">
        <w:rPr>
          <w:rFonts w:asciiTheme="minorHAnsi" w:hAnsiTheme="minorHAnsi" w:cs="Arial"/>
          <w:sz w:val="24"/>
          <w:szCs w:val="24"/>
        </w:rPr>
        <w:t>,</w:t>
      </w:r>
      <w:r w:rsidR="00FF2993">
        <w:rPr>
          <w:rFonts w:asciiTheme="minorHAnsi" w:hAnsiTheme="minorHAnsi" w:cs="Arial"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sz w:val="24"/>
          <w:szCs w:val="24"/>
        </w:rPr>
        <w:t>je</w:t>
      </w:r>
      <w:r w:rsidR="00FF2993">
        <w:rPr>
          <w:rFonts w:asciiTheme="minorHAnsi" w:hAnsiTheme="minorHAnsi" w:cs="Arial"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sz w:val="24"/>
          <w:szCs w:val="24"/>
        </w:rPr>
        <w:t>možné</w:t>
      </w:r>
      <w:r w:rsidR="00FF2993">
        <w:rPr>
          <w:rFonts w:asciiTheme="minorHAnsi" w:hAnsiTheme="minorHAnsi" w:cs="Arial"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sz w:val="24"/>
          <w:szCs w:val="24"/>
        </w:rPr>
        <w:t>zaplatit i školné na delší časové období předem (pololetí, celý školní rok). Z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ákonní zástupci </w:t>
      </w:r>
      <w:r w:rsidRPr="0049264F">
        <w:rPr>
          <w:rFonts w:asciiTheme="minorHAnsi" w:hAnsiTheme="minorHAnsi" w:cs="Arial"/>
          <w:sz w:val="24"/>
          <w:szCs w:val="24"/>
        </w:rPr>
        <w:t xml:space="preserve">jsou povinni </w:t>
      </w:r>
      <w:r w:rsidR="0057339B" w:rsidRPr="0049264F">
        <w:rPr>
          <w:rFonts w:asciiTheme="minorHAnsi" w:hAnsiTheme="minorHAnsi" w:cs="Arial"/>
          <w:sz w:val="24"/>
          <w:szCs w:val="24"/>
        </w:rPr>
        <w:t>dodržovat termín platby školného i v případě nepřítomnosti</w:t>
      </w:r>
      <w:r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dítěte v mateřské škole</w:t>
      </w:r>
      <w:r w:rsidRPr="0049264F">
        <w:rPr>
          <w:rFonts w:asciiTheme="minorHAnsi" w:hAnsiTheme="minorHAnsi" w:cs="Arial"/>
          <w:sz w:val="24"/>
          <w:szCs w:val="24"/>
        </w:rPr>
        <w:t>. O</w:t>
      </w:r>
      <w:r w:rsidR="0057339B" w:rsidRPr="0049264F">
        <w:rPr>
          <w:rFonts w:asciiTheme="minorHAnsi" w:hAnsiTheme="minorHAnsi" w:cs="Arial"/>
          <w:sz w:val="24"/>
          <w:szCs w:val="24"/>
        </w:rPr>
        <w:t>pakované neplacení v termínu může být důvodem k ukončení vzdělávání v mateřské škole</w:t>
      </w:r>
      <w:r w:rsidRPr="0049264F">
        <w:rPr>
          <w:rFonts w:asciiTheme="minorHAnsi" w:hAnsiTheme="minorHAnsi" w:cs="Arial"/>
          <w:sz w:val="24"/>
          <w:szCs w:val="24"/>
        </w:rPr>
        <w:t xml:space="preserve">. </w:t>
      </w:r>
      <w:r w:rsidR="00785BE5">
        <w:rPr>
          <w:rFonts w:asciiTheme="minorHAnsi" w:hAnsiTheme="minorHAnsi" w:cs="Arial"/>
          <w:sz w:val="24"/>
          <w:szCs w:val="24"/>
        </w:rPr>
        <w:t>Zástupkyně ředitelky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 mateřské školy může se zákonným zástupcem ze závažných</w:t>
      </w:r>
      <w:r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důvodů dohodnout jiný termín úplaty</w:t>
      </w:r>
      <w:r w:rsidRPr="0049264F">
        <w:rPr>
          <w:rFonts w:asciiTheme="minorHAnsi" w:hAnsiTheme="minorHAnsi" w:cs="Arial"/>
          <w:sz w:val="24"/>
          <w:szCs w:val="24"/>
        </w:rPr>
        <w:t>.</w:t>
      </w:r>
    </w:p>
    <w:p w14:paraId="77147BE4" w14:textId="77777777" w:rsidR="00660B29" w:rsidRDefault="00660B29" w:rsidP="00385836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14:paraId="4A63A901" w14:textId="77777777" w:rsidR="0057339B" w:rsidRPr="0049264F" w:rsidRDefault="00E41030" w:rsidP="005D523E">
      <w:pPr>
        <w:pStyle w:val="Standarduser"/>
        <w:numPr>
          <w:ilvl w:val="0"/>
          <w:numId w:val="15"/>
        </w:num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49264F">
        <w:rPr>
          <w:rFonts w:asciiTheme="minorHAnsi" w:hAnsiTheme="minorHAnsi" w:cs="Arial"/>
          <w:b/>
          <w:sz w:val="24"/>
          <w:szCs w:val="24"/>
        </w:rPr>
        <w:t>Ú</w:t>
      </w:r>
      <w:r w:rsidR="0057339B" w:rsidRPr="0049264F">
        <w:rPr>
          <w:rFonts w:asciiTheme="minorHAnsi" w:hAnsiTheme="minorHAnsi" w:cs="Arial"/>
          <w:b/>
          <w:sz w:val="24"/>
          <w:szCs w:val="24"/>
        </w:rPr>
        <w:t>plata za školní stravování dětí</w:t>
      </w:r>
    </w:p>
    <w:p w14:paraId="6C577981" w14:textId="77777777" w:rsidR="0057339B" w:rsidRPr="0049264F" w:rsidRDefault="0057339B" w:rsidP="00385836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Výše stravného je stanovena dle vyhlášky o školním stravování dle finančního</w:t>
      </w:r>
      <w:r w:rsidR="00E41030" w:rsidRPr="0049264F">
        <w:rPr>
          <w:rFonts w:asciiTheme="minorHAnsi" w:hAnsiTheme="minorHAnsi" w:cs="Arial"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sz w:val="24"/>
          <w:szCs w:val="24"/>
        </w:rPr>
        <w:t>normativu</w:t>
      </w:r>
      <w:r w:rsidR="00E41030" w:rsidRPr="0049264F">
        <w:rPr>
          <w:rFonts w:asciiTheme="minorHAnsi" w:hAnsiTheme="minorHAnsi" w:cs="Arial"/>
          <w:sz w:val="24"/>
          <w:szCs w:val="24"/>
        </w:rPr>
        <w:t xml:space="preserve">. </w:t>
      </w:r>
      <w:r w:rsidR="00610A0A" w:rsidRPr="0049264F">
        <w:rPr>
          <w:rFonts w:asciiTheme="minorHAnsi" w:hAnsiTheme="minorHAnsi" w:cs="Arial"/>
          <w:sz w:val="24"/>
          <w:szCs w:val="24"/>
        </w:rPr>
        <w:t>Úplata je splatná do 15. dne příslušného kalendářního měsíce a platí se bezhotovostním převodem na účet školy</w:t>
      </w:r>
      <w:r w:rsidR="00FF2993">
        <w:rPr>
          <w:rFonts w:asciiTheme="minorHAnsi" w:hAnsiTheme="minorHAnsi" w:cs="Arial"/>
          <w:sz w:val="24"/>
          <w:szCs w:val="24"/>
        </w:rPr>
        <w:t xml:space="preserve">. </w:t>
      </w:r>
      <w:r w:rsidR="00E41030" w:rsidRPr="0049264F">
        <w:rPr>
          <w:rFonts w:asciiTheme="minorHAnsi" w:hAnsiTheme="minorHAnsi" w:cs="Arial"/>
          <w:sz w:val="24"/>
          <w:szCs w:val="24"/>
        </w:rPr>
        <w:t>P</w:t>
      </w:r>
      <w:r w:rsidRPr="0049264F">
        <w:rPr>
          <w:rFonts w:asciiTheme="minorHAnsi" w:hAnsiTheme="minorHAnsi" w:cs="Arial"/>
          <w:sz w:val="24"/>
          <w:szCs w:val="24"/>
        </w:rPr>
        <w:t>ři přípravě jídel postupuje školní jídelna podle příslušné vyhlášky o školním</w:t>
      </w:r>
      <w:r w:rsidR="00E41030" w:rsidRPr="0049264F">
        <w:rPr>
          <w:rFonts w:asciiTheme="minorHAnsi" w:hAnsiTheme="minorHAnsi" w:cs="Arial"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sz w:val="24"/>
          <w:szCs w:val="24"/>
        </w:rPr>
        <w:t>stravování a řídí se platnými výživovými normami a zásadami zdravé výživy</w:t>
      </w:r>
      <w:r w:rsidR="00E41030" w:rsidRPr="0049264F">
        <w:rPr>
          <w:rFonts w:asciiTheme="minorHAnsi" w:hAnsiTheme="minorHAnsi" w:cs="Arial"/>
          <w:sz w:val="24"/>
          <w:szCs w:val="24"/>
        </w:rPr>
        <w:t>. Z</w:t>
      </w:r>
      <w:r w:rsidRPr="0049264F">
        <w:rPr>
          <w:rFonts w:asciiTheme="minorHAnsi" w:hAnsiTheme="minorHAnsi" w:cs="Arial"/>
          <w:sz w:val="24"/>
          <w:szCs w:val="24"/>
        </w:rPr>
        <w:t>ároveň zajišťuje v průběhu celého dne i dostatek tekutin, které děti konzumují</w:t>
      </w:r>
      <w:r w:rsidR="00E41030" w:rsidRPr="0049264F">
        <w:rPr>
          <w:rFonts w:asciiTheme="minorHAnsi" w:hAnsiTheme="minorHAnsi" w:cs="Arial"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sz w:val="24"/>
          <w:szCs w:val="24"/>
        </w:rPr>
        <w:t>v rámci pitného režimu</w:t>
      </w:r>
      <w:r w:rsidR="00E41030" w:rsidRPr="0049264F">
        <w:rPr>
          <w:rFonts w:asciiTheme="minorHAnsi" w:hAnsiTheme="minorHAnsi" w:cs="Arial"/>
          <w:sz w:val="24"/>
          <w:szCs w:val="24"/>
        </w:rPr>
        <w:t xml:space="preserve">. </w:t>
      </w:r>
    </w:p>
    <w:p w14:paraId="72DD4A83" w14:textId="77777777" w:rsidR="0057339B" w:rsidRDefault="00E41030" w:rsidP="00385836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C</w:t>
      </w:r>
      <w:r w:rsidR="0057339B" w:rsidRPr="0049264F">
        <w:rPr>
          <w:rFonts w:asciiTheme="minorHAnsi" w:hAnsiTheme="minorHAnsi" w:cs="Arial"/>
          <w:sz w:val="24"/>
          <w:szCs w:val="24"/>
        </w:rPr>
        <w:t>elodenní strav</w:t>
      </w:r>
      <w:r w:rsidRPr="0049264F">
        <w:rPr>
          <w:rFonts w:asciiTheme="minorHAnsi" w:hAnsiTheme="minorHAnsi" w:cs="Arial"/>
          <w:sz w:val="24"/>
          <w:szCs w:val="24"/>
        </w:rPr>
        <w:t>ování v mateřské škole obsahuje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 dopolední přesnídávku, oběd</w:t>
      </w:r>
      <w:r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a odpolední svačinu</w:t>
      </w:r>
      <w:r w:rsidRPr="0049264F">
        <w:rPr>
          <w:rFonts w:asciiTheme="minorHAnsi" w:hAnsiTheme="minorHAnsi" w:cs="Arial"/>
          <w:sz w:val="24"/>
          <w:szCs w:val="24"/>
        </w:rPr>
        <w:t>, d</w:t>
      </w:r>
      <w:r w:rsidR="0057339B" w:rsidRPr="0049264F">
        <w:rPr>
          <w:rFonts w:asciiTheme="minorHAnsi" w:hAnsiTheme="minorHAnsi" w:cs="Arial"/>
          <w:sz w:val="24"/>
          <w:szCs w:val="24"/>
        </w:rPr>
        <w:t>ěti, které jdou výjimečně po obědě domů, si odpolední svačinu odnášejí</w:t>
      </w:r>
      <w:r w:rsidRPr="0049264F">
        <w:rPr>
          <w:rFonts w:asciiTheme="minorHAnsi" w:hAnsiTheme="minorHAnsi" w:cs="Arial"/>
          <w:sz w:val="24"/>
          <w:szCs w:val="24"/>
        </w:rPr>
        <w:t>.</w:t>
      </w:r>
      <w:r w:rsidR="00A94D11" w:rsidRPr="0049264F">
        <w:rPr>
          <w:rFonts w:asciiTheme="minorHAnsi" w:hAnsiTheme="minorHAnsi" w:cs="Arial"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sz w:val="24"/>
          <w:szCs w:val="24"/>
        </w:rPr>
        <w:t>J</w:t>
      </w:r>
      <w:r w:rsidR="0057339B" w:rsidRPr="0049264F">
        <w:rPr>
          <w:rFonts w:asciiTheme="minorHAnsi" w:hAnsiTheme="minorHAnsi" w:cs="Arial"/>
          <w:sz w:val="24"/>
          <w:szCs w:val="24"/>
        </w:rPr>
        <w:t>e-li v</w:t>
      </w:r>
      <w:r w:rsidRPr="0049264F">
        <w:rPr>
          <w:rFonts w:asciiTheme="minorHAnsi" w:hAnsiTheme="minorHAnsi" w:cs="Arial"/>
          <w:sz w:val="24"/>
          <w:szCs w:val="24"/>
        </w:rPr>
        <w:t> </w:t>
      </w:r>
      <w:r w:rsidR="0057339B" w:rsidRPr="0049264F">
        <w:rPr>
          <w:rFonts w:asciiTheme="minorHAnsi" w:hAnsiTheme="minorHAnsi" w:cs="Arial"/>
          <w:sz w:val="24"/>
          <w:szCs w:val="24"/>
        </w:rPr>
        <w:t>době</w:t>
      </w:r>
      <w:r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podávání jídla </w:t>
      </w:r>
      <w:r w:rsidRPr="0049264F">
        <w:rPr>
          <w:rFonts w:asciiTheme="minorHAnsi" w:hAnsiTheme="minorHAnsi" w:cs="Arial"/>
          <w:sz w:val="24"/>
          <w:szCs w:val="24"/>
        </w:rPr>
        <w:t xml:space="preserve">dítě </w:t>
      </w:r>
      <w:r w:rsidR="0057339B" w:rsidRPr="0049264F">
        <w:rPr>
          <w:rFonts w:asciiTheme="minorHAnsi" w:hAnsiTheme="minorHAnsi" w:cs="Arial"/>
          <w:sz w:val="24"/>
          <w:szCs w:val="24"/>
        </w:rPr>
        <w:t>přítomno</w:t>
      </w:r>
      <w:r w:rsidRPr="0049264F">
        <w:rPr>
          <w:rFonts w:asciiTheme="minorHAnsi" w:hAnsiTheme="minorHAnsi" w:cs="Arial"/>
          <w:sz w:val="24"/>
          <w:szCs w:val="24"/>
        </w:rPr>
        <w:t xml:space="preserve"> v MŠ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, </w:t>
      </w:r>
      <w:r w:rsidRPr="0049264F">
        <w:rPr>
          <w:rFonts w:asciiTheme="minorHAnsi" w:hAnsiTheme="minorHAnsi" w:cs="Arial"/>
          <w:sz w:val="24"/>
          <w:szCs w:val="24"/>
        </w:rPr>
        <w:t>stravuje se vždy.</w:t>
      </w:r>
    </w:p>
    <w:p w14:paraId="2E807F26" w14:textId="77777777" w:rsidR="00610A0A" w:rsidRPr="0049264F" w:rsidRDefault="00610A0A" w:rsidP="00385836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14:paraId="129A9C84" w14:textId="77777777" w:rsidR="0057339B" w:rsidRPr="0049264F" w:rsidRDefault="00E41030" w:rsidP="005D523E">
      <w:pPr>
        <w:pStyle w:val="Standarduser"/>
        <w:numPr>
          <w:ilvl w:val="0"/>
          <w:numId w:val="15"/>
        </w:num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49264F">
        <w:rPr>
          <w:rFonts w:asciiTheme="minorHAnsi" w:hAnsiTheme="minorHAnsi" w:cs="Arial"/>
          <w:b/>
          <w:sz w:val="24"/>
          <w:szCs w:val="24"/>
        </w:rPr>
        <w:t>O</w:t>
      </w:r>
      <w:r w:rsidR="0057339B" w:rsidRPr="0049264F">
        <w:rPr>
          <w:rFonts w:asciiTheme="minorHAnsi" w:hAnsiTheme="minorHAnsi" w:cs="Arial"/>
          <w:b/>
          <w:sz w:val="24"/>
          <w:szCs w:val="24"/>
        </w:rPr>
        <w:t>svobození od úplaty</w:t>
      </w:r>
    </w:p>
    <w:p w14:paraId="507320E9" w14:textId="77777777" w:rsidR="00733B3D" w:rsidRPr="0049264F" w:rsidRDefault="0057339B" w:rsidP="00385836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Úplata za předškolní vzdělávání a stravování dítěte v mateřské škole jsou platby,</w:t>
      </w:r>
      <w:r w:rsidR="00E41030" w:rsidRPr="0049264F">
        <w:rPr>
          <w:rFonts w:asciiTheme="minorHAnsi" w:hAnsiTheme="minorHAnsi" w:cs="Arial"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sz w:val="24"/>
          <w:szCs w:val="24"/>
        </w:rPr>
        <w:t>které jsou pro zákonné zástupce povinné a jsou nedílnou součástí rozpočtu mateřské</w:t>
      </w:r>
      <w:r w:rsidR="00E41030" w:rsidRPr="0049264F">
        <w:rPr>
          <w:rFonts w:asciiTheme="minorHAnsi" w:hAnsiTheme="minorHAnsi" w:cs="Arial"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sz w:val="24"/>
          <w:szCs w:val="24"/>
        </w:rPr>
        <w:t>školy</w:t>
      </w:r>
      <w:r w:rsidR="00733B3D" w:rsidRPr="0049264F">
        <w:rPr>
          <w:rFonts w:asciiTheme="minorHAnsi" w:hAnsiTheme="minorHAnsi" w:cs="Arial"/>
          <w:sz w:val="24"/>
          <w:szCs w:val="24"/>
        </w:rPr>
        <w:t xml:space="preserve"> a školní jídelny</w:t>
      </w:r>
      <w:r w:rsidRPr="0049264F">
        <w:rPr>
          <w:rFonts w:asciiTheme="minorHAnsi" w:hAnsiTheme="minorHAnsi" w:cs="Arial"/>
          <w:sz w:val="24"/>
          <w:szCs w:val="24"/>
        </w:rPr>
        <w:t>. Opakované neuhrazení těchto plateb v mateřské škole je považováno za závažné porušení provozu mateřské školy a v konečném důsledku může být</w:t>
      </w:r>
      <w:r w:rsidR="00733B3D" w:rsidRPr="0049264F">
        <w:rPr>
          <w:rFonts w:asciiTheme="minorHAnsi" w:hAnsiTheme="minorHAnsi" w:cs="Arial"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sz w:val="24"/>
          <w:szCs w:val="24"/>
        </w:rPr>
        <w:t>důvodem pro ukončení docházky dítěte do mateřské školy</w:t>
      </w:r>
      <w:r w:rsidR="00733B3D" w:rsidRPr="0049264F">
        <w:rPr>
          <w:rFonts w:asciiTheme="minorHAnsi" w:hAnsiTheme="minorHAnsi" w:cs="Arial"/>
          <w:sz w:val="24"/>
          <w:szCs w:val="24"/>
        </w:rPr>
        <w:t>. O</w:t>
      </w:r>
      <w:r w:rsidRPr="0049264F">
        <w:rPr>
          <w:rFonts w:asciiTheme="minorHAnsi" w:hAnsiTheme="minorHAnsi" w:cs="Arial"/>
          <w:sz w:val="24"/>
          <w:szCs w:val="24"/>
        </w:rPr>
        <w:t xml:space="preserve"> snížení nebo prominutí úplaty rozhoduje ředitelka školy na základě písemné</w:t>
      </w:r>
      <w:r w:rsidR="00733B3D" w:rsidRPr="0049264F">
        <w:rPr>
          <w:rFonts w:asciiTheme="minorHAnsi" w:hAnsiTheme="minorHAnsi" w:cs="Arial"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sz w:val="24"/>
          <w:szCs w:val="24"/>
        </w:rPr>
        <w:t>žádosti zákonného zástupce</w:t>
      </w:r>
      <w:r w:rsidR="00733B3D" w:rsidRPr="0049264F">
        <w:rPr>
          <w:rFonts w:asciiTheme="minorHAnsi" w:hAnsiTheme="minorHAnsi" w:cs="Arial"/>
          <w:sz w:val="24"/>
          <w:szCs w:val="24"/>
        </w:rPr>
        <w:t xml:space="preserve">. </w:t>
      </w:r>
    </w:p>
    <w:p w14:paraId="6BC263E2" w14:textId="77777777" w:rsidR="0057339B" w:rsidRPr="0049264F" w:rsidRDefault="00733B3D" w:rsidP="00385836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O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 osvobození od úplaty může požádat:</w:t>
      </w:r>
    </w:p>
    <w:p w14:paraId="1B7EBBC2" w14:textId="77777777" w:rsidR="00733B3D" w:rsidRPr="0049264F" w:rsidRDefault="0057339B" w:rsidP="005D523E">
      <w:pPr>
        <w:pStyle w:val="Standarduser"/>
        <w:numPr>
          <w:ilvl w:val="0"/>
          <w:numId w:val="16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zákonný zástupce, který pobírá sociální příplatek (ZZ tuto skutečnost prokáže)</w:t>
      </w:r>
    </w:p>
    <w:p w14:paraId="67F5AF41" w14:textId="77777777" w:rsidR="0057339B" w:rsidRPr="0049264F" w:rsidRDefault="0057339B" w:rsidP="005D523E">
      <w:pPr>
        <w:pStyle w:val="Standarduser"/>
        <w:numPr>
          <w:ilvl w:val="0"/>
          <w:numId w:val="16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fyzická osoba, která o dítě pečuje a pobírá dávky pěstounské péče (ZZ tuto</w:t>
      </w:r>
      <w:r w:rsidR="00733B3D" w:rsidRPr="0049264F">
        <w:rPr>
          <w:rFonts w:asciiTheme="minorHAnsi" w:hAnsiTheme="minorHAnsi" w:cs="Arial"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sz w:val="24"/>
          <w:szCs w:val="24"/>
        </w:rPr>
        <w:t>skutečnost prokáže)</w:t>
      </w:r>
    </w:p>
    <w:p w14:paraId="57515024" w14:textId="77777777" w:rsidR="0057339B" w:rsidRPr="0049264F" w:rsidRDefault="00733B3D" w:rsidP="00385836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lastRenderedPageBreak/>
        <w:t xml:space="preserve">O </w:t>
      </w:r>
      <w:r w:rsidR="0057339B" w:rsidRPr="0049264F">
        <w:rPr>
          <w:rFonts w:asciiTheme="minorHAnsi" w:hAnsiTheme="minorHAnsi" w:cs="Arial"/>
          <w:sz w:val="24"/>
          <w:szCs w:val="24"/>
        </w:rPr>
        <w:t>snížení úplaty může písemně požádat zákonný zástupce, jehož dítě nedocházelo</w:t>
      </w:r>
      <w:r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A60B50" w:rsidRPr="0049264F">
        <w:rPr>
          <w:rFonts w:asciiTheme="minorHAnsi" w:hAnsiTheme="minorHAnsi" w:cs="Arial"/>
          <w:sz w:val="24"/>
          <w:szCs w:val="24"/>
        </w:rPr>
        <w:br/>
      </w:r>
      <w:r w:rsidR="0057339B" w:rsidRPr="0049264F">
        <w:rPr>
          <w:rFonts w:asciiTheme="minorHAnsi" w:hAnsiTheme="minorHAnsi" w:cs="Arial"/>
          <w:sz w:val="24"/>
          <w:szCs w:val="24"/>
        </w:rPr>
        <w:t>do mateřské školy ani jeden den příslušného kalendářního měsíce</w:t>
      </w:r>
      <w:r w:rsidR="00A60B50" w:rsidRPr="0049264F">
        <w:rPr>
          <w:rFonts w:asciiTheme="minorHAnsi" w:hAnsiTheme="minorHAnsi" w:cs="Arial"/>
          <w:sz w:val="24"/>
          <w:szCs w:val="24"/>
        </w:rPr>
        <w:t>,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 a to ze zdravotních důvodů</w:t>
      </w:r>
      <w:r w:rsidR="00A60B50" w:rsidRPr="0049264F">
        <w:rPr>
          <w:rFonts w:asciiTheme="minorHAnsi" w:hAnsiTheme="minorHAnsi" w:cs="Arial"/>
          <w:sz w:val="24"/>
          <w:szCs w:val="24"/>
        </w:rPr>
        <w:t>.</w:t>
      </w:r>
    </w:p>
    <w:p w14:paraId="5E75C834" w14:textId="6475AD1F" w:rsidR="00A77EA9" w:rsidRDefault="00A12CF0" w:rsidP="00385836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A12CF0">
        <w:rPr>
          <w:rFonts w:asciiTheme="minorHAnsi" w:hAnsiTheme="minorHAnsi" w:cs="Arial"/>
          <w:sz w:val="24"/>
          <w:szCs w:val="24"/>
        </w:rPr>
        <w:t>V</w:t>
      </w:r>
      <w:r w:rsidR="00E0642F" w:rsidRPr="00A12CF0">
        <w:rPr>
          <w:rFonts w:asciiTheme="minorHAnsi" w:hAnsiTheme="minorHAnsi" w:cs="Arial"/>
          <w:sz w:val="24"/>
          <w:szCs w:val="24"/>
        </w:rPr>
        <w:t xml:space="preserve"> mateřské škole je </w:t>
      </w:r>
      <w:r w:rsidR="0057339B" w:rsidRPr="00A12CF0">
        <w:rPr>
          <w:rFonts w:asciiTheme="minorHAnsi" w:hAnsiTheme="minorHAnsi" w:cs="Arial"/>
          <w:sz w:val="24"/>
          <w:szCs w:val="24"/>
        </w:rPr>
        <w:t>zakázáno podávat dětem léky,</w:t>
      </w:r>
      <w:r w:rsidR="0052093C" w:rsidRPr="00A12CF0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A12CF0">
        <w:rPr>
          <w:rFonts w:asciiTheme="minorHAnsi" w:hAnsiTheme="minorHAnsi" w:cs="Arial"/>
          <w:sz w:val="24"/>
          <w:szCs w:val="24"/>
        </w:rPr>
        <w:t>včetně homeopatických léků, kapek, mastí apod. Výjimku tvoří závažná nemoc dítěte s nezbytným podáváním léků v době pobytu dítěte v mateřské škole</w:t>
      </w:r>
      <w:r w:rsidR="0052093C" w:rsidRPr="00A12CF0">
        <w:rPr>
          <w:rFonts w:asciiTheme="minorHAnsi" w:hAnsiTheme="minorHAnsi" w:cs="Arial"/>
          <w:sz w:val="24"/>
          <w:szCs w:val="24"/>
        </w:rPr>
        <w:t xml:space="preserve"> (např. diabetes…)</w:t>
      </w:r>
      <w:r w:rsidR="0057339B" w:rsidRPr="00A12CF0">
        <w:rPr>
          <w:rFonts w:asciiTheme="minorHAnsi" w:hAnsiTheme="minorHAnsi" w:cs="Arial"/>
          <w:sz w:val="24"/>
          <w:szCs w:val="24"/>
        </w:rPr>
        <w:t xml:space="preserve"> V tomto případě žádají rodiče</w:t>
      </w:r>
      <w:r w:rsidR="0052093C" w:rsidRPr="00A12CF0">
        <w:rPr>
          <w:rFonts w:asciiTheme="minorHAnsi" w:hAnsiTheme="minorHAnsi" w:cs="Arial"/>
          <w:sz w:val="24"/>
          <w:szCs w:val="24"/>
        </w:rPr>
        <w:t xml:space="preserve"> písemně na stanoveném formuláři (</w:t>
      </w:r>
      <w:r w:rsidR="0057339B" w:rsidRPr="00A12CF0">
        <w:rPr>
          <w:rFonts w:asciiTheme="minorHAnsi" w:hAnsiTheme="minorHAnsi" w:cs="Arial"/>
          <w:sz w:val="24"/>
          <w:szCs w:val="24"/>
        </w:rPr>
        <w:t>Žád</w:t>
      </w:r>
      <w:r w:rsidR="0052093C" w:rsidRPr="00A12CF0">
        <w:rPr>
          <w:rFonts w:asciiTheme="minorHAnsi" w:hAnsiTheme="minorHAnsi" w:cs="Arial"/>
          <w:sz w:val="24"/>
          <w:szCs w:val="24"/>
        </w:rPr>
        <w:t>ost o podávání léků dítěti v MŠ)</w:t>
      </w:r>
      <w:r w:rsidR="0057339B" w:rsidRPr="00A12CF0">
        <w:rPr>
          <w:rFonts w:asciiTheme="minorHAnsi" w:hAnsiTheme="minorHAnsi" w:cs="Arial"/>
          <w:sz w:val="24"/>
          <w:szCs w:val="24"/>
        </w:rPr>
        <w:t xml:space="preserve">, který </w:t>
      </w:r>
      <w:r w:rsidR="0052093C" w:rsidRPr="00A12CF0">
        <w:rPr>
          <w:rFonts w:asciiTheme="minorHAnsi" w:hAnsiTheme="minorHAnsi" w:cs="Arial"/>
          <w:sz w:val="24"/>
          <w:szCs w:val="24"/>
        </w:rPr>
        <w:t>obdrží od</w:t>
      </w:r>
      <w:r w:rsidR="0057339B" w:rsidRPr="00A12CF0">
        <w:rPr>
          <w:rFonts w:asciiTheme="minorHAnsi" w:hAnsiTheme="minorHAnsi" w:cs="Arial"/>
          <w:sz w:val="24"/>
          <w:szCs w:val="24"/>
        </w:rPr>
        <w:t xml:space="preserve">  učitelky</w:t>
      </w:r>
      <w:r w:rsidR="00785BE5">
        <w:rPr>
          <w:rFonts w:asciiTheme="minorHAnsi" w:hAnsiTheme="minorHAnsi" w:cs="Arial"/>
          <w:sz w:val="24"/>
          <w:szCs w:val="24"/>
        </w:rPr>
        <w:t xml:space="preserve"> mateřské školy</w:t>
      </w:r>
      <w:r w:rsidR="0057339B" w:rsidRPr="00A12CF0">
        <w:rPr>
          <w:rFonts w:asciiTheme="minorHAnsi" w:hAnsiTheme="minorHAnsi" w:cs="Arial"/>
          <w:sz w:val="24"/>
          <w:szCs w:val="24"/>
        </w:rPr>
        <w:t xml:space="preserve"> a </w:t>
      </w:r>
      <w:r w:rsidR="0052093C" w:rsidRPr="00A12CF0">
        <w:rPr>
          <w:rFonts w:asciiTheme="minorHAnsi" w:hAnsiTheme="minorHAnsi" w:cs="Arial"/>
          <w:sz w:val="24"/>
          <w:szCs w:val="24"/>
        </w:rPr>
        <w:t xml:space="preserve">který </w:t>
      </w:r>
      <w:r w:rsidR="0057339B" w:rsidRPr="00A12CF0">
        <w:rPr>
          <w:rFonts w:asciiTheme="minorHAnsi" w:hAnsiTheme="minorHAnsi" w:cs="Arial"/>
          <w:sz w:val="24"/>
          <w:szCs w:val="24"/>
        </w:rPr>
        <w:t>nechají vyplnit u ošetřujícího lékaře.</w:t>
      </w:r>
      <w:r w:rsidR="00AC7D35" w:rsidRPr="00A12CF0">
        <w:rPr>
          <w:rFonts w:asciiTheme="minorHAnsi" w:hAnsiTheme="minorHAnsi" w:cs="Arial"/>
          <w:sz w:val="24"/>
          <w:szCs w:val="24"/>
        </w:rPr>
        <w:t xml:space="preserve"> Ani v tomto případě však není povinností zaměstnanců MŠ takové léky podávat, je to jejich případné dobrovolné rozhodnutí.</w:t>
      </w:r>
      <w:r w:rsidR="00DF0F95">
        <w:rPr>
          <w:rFonts w:asciiTheme="minorHAnsi" w:hAnsiTheme="minorHAnsi" w:cs="Arial"/>
          <w:sz w:val="24"/>
          <w:szCs w:val="24"/>
        </w:rPr>
        <w:t xml:space="preserve"> </w:t>
      </w:r>
    </w:p>
    <w:p w14:paraId="0EC96340" w14:textId="77777777" w:rsidR="00DF0F95" w:rsidRDefault="00DF0F95" w:rsidP="00385836">
      <w:pPr>
        <w:pStyle w:val="Standarduser"/>
        <w:spacing w:after="0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14:paraId="678E6528" w14:textId="7F1407D8" w:rsidR="0057339B" w:rsidRPr="0049264F" w:rsidRDefault="009703E1" w:rsidP="00E0642F">
      <w:pPr>
        <w:pStyle w:val="Standarduser"/>
        <w:spacing w:after="0"/>
        <w:jc w:val="both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VIII</w:t>
      </w:r>
      <w:r w:rsidR="00835BF3">
        <w:rPr>
          <w:rFonts w:asciiTheme="minorHAnsi" w:hAnsiTheme="minorHAnsi" w:cs="Arial"/>
          <w:b/>
          <w:bCs/>
          <w:sz w:val="28"/>
          <w:szCs w:val="28"/>
        </w:rPr>
        <w:t>.</w:t>
      </w:r>
      <w:r w:rsidR="00E94907">
        <w:rPr>
          <w:rFonts w:asciiTheme="minorHAnsi" w:hAnsiTheme="minorHAnsi" w:cs="Arial"/>
          <w:b/>
          <w:bCs/>
          <w:sz w:val="28"/>
          <w:szCs w:val="28"/>
        </w:rPr>
        <w:tab/>
      </w:r>
      <w:r w:rsidR="0057339B" w:rsidRPr="0049264F">
        <w:rPr>
          <w:rFonts w:asciiTheme="minorHAnsi" w:hAnsiTheme="minorHAnsi" w:cs="Arial"/>
          <w:b/>
          <w:bCs/>
          <w:sz w:val="28"/>
          <w:szCs w:val="28"/>
        </w:rPr>
        <w:t>Podmínky zajištění bezpečnosti a ochrany zdraví dětí a jejich ochrany</w:t>
      </w:r>
    </w:p>
    <w:p w14:paraId="5CCB97D4" w14:textId="77777777" w:rsidR="0057339B" w:rsidRPr="0049264F" w:rsidRDefault="0057339B" w:rsidP="00385836">
      <w:pPr>
        <w:pStyle w:val="Standarduser"/>
        <w:spacing w:after="0"/>
        <w:jc w:val="both"/>
        <w:rPr>
          <w:rFonts w:asciiTheme="minorHAnsi" w:hAnsiTheme="minorHAnsi" w:cs="Arial"/>
          <w:b/>
          <w:bCs/>
          <w:sz w:val="28"/>
          <w:szCs w:val="28"/>
        </w:rPr>
      </w:pPr>
      <w:r w:rsidRPr="0049264F">
        <w:rPr>
          <w:rFonts w:asciiTheme="minorHAnsi" w:hAnsiTheme="minorHAnsi" w:cs="Arial"/>
          <w:b/>
          <w:bCs/>
          <w:sz w:val="28"/>
          <w:szCs w:val="28"/>
        </w:rPr>
        <w:t>před sociálně patologickými jevy a před projevy diskriminace, nepřátelství</w:t>
      </w:r>
    </w:p>
    <w:p w14:paraId="098C9A3A" w14:textId="77777777" w:rsidR="0057339B" w:rsidRPr="0049264F" w:rsidRDefault="0057339B" w:rsidP="00385836">
      <w:pPr>
        <w:pStyle w:val="Standarduser"/>
        <w:spacing w:after="0"/>
        <w:jc w:val="both"/>
        <w:rPr>
          <w:rFonts w:asciiTheme="minorHAnsi" w:hAnsiTheme="minorHAnsi" w:cs="Arial"/>
          <w:b/>
          <w:bCs/>
          <w:sz w:val="28"/>
          <w:szCs w:val="28"/>
        </w:rPr>
      </w:pPr>
      <w:r w:rsidRPr="0049264F">
        <w:rPr>
          <w:rFonts w:asciiTheme="minorHAnsi" w:hAnsiTheme="minorHAnsi" w:cs="Arial"/>
          <w:b/>
          <w:bCs/>
          <w:sz w:val="28"/>
          <w:szCs w:val="28"/>
        </w:rPr>
        <w:t>nebo násilí</w:t>
      </w:r>
    </w:p>
    <w:p w14:paraId="7205605C" w14:textId="77777777" w:rsidR="0057339B" w:rsidRPr="0049264F" w:rsidRDefault="0057339B" w:rsidP="005D523E">
      <w:pPr>
        <w:pStyle w:val="Standarduser"/>
        <w:numPr>
          <w:ilvl w:val="0"/>
          <w:numId w:val="20"/>
        </w:num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49264F">
        <w:rPr>
          <w:rFonts w:asciiTheme="minorHAnsi" w:hAnsiTheme="minorHAnsi" w:cs="Arial"/>
          <w:b/>
          <w:sz w:val="24"/>
          <w:szCs w:val="24"/>
        </w:rPr>
        <w:t>Péče o zdraví a bezpečnost dětí při vzdělávání</w:t>
      </w:r>
    </w:p>
    <w:p w14:paraId="534E9997" w14:textId="6409A025" w:rsidR="0057339B" w:rsidRPr="0049264F" w:rsidRDefault="0052093C" w:rsidP="00385836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D</w:t>
      </w:r>
      <w:r w:rsidR="0057339B" w:rsidRPr="0049264F">
        <w:rPr>
          <w:rFonts w:asciiTheme="minorHAnsi" w:hAnsiTheme="minorHAnsi" w:cs="Arial"/>
          <w:sz w:val="24"/>
          <w:szCs w:val="24"/>
        </w:rPr>
        <w:t>ohled nad bezpečností dětí po celou dobu jejich vzdělávání v mateřské škole</w:t>
      </w:r>
      <w:r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0104CA">
        <w:rPr>
          <w:rFonts w:asciiTheme="minorHAnsi" w:hAnsiTheme="minorHAnsi" w:cs="Arial"/>
          <w:sz w:val="24"/>
          <w:szCs w:val="24"/>
        </w:rPr>
        <w:t xml:space="preserve">vykonávají učitelky </w:t>
      </w:r>
      <w:r w:rsidR="0057339B" w:rsidRPr="0049264F">
        <w:rPr>
          <w:rFonts w:asciiTheme="minorHAnsi" w:hAnsiTheme="minorHAnsi" w:cs="Arial"/>
          <w:sz w:val="24"/>
          <w:szCs w:val="24"/>
        </w:rPr>
        <w:t>mateřské školy</w:t>
      </w:r>
      <w:r w:rsidR="00BF0CDC" w:rsidRPr="0049264F">
        <w:rPr>
          <w:rFonts w:asciiTheme="minorHAnsi" w:hAnsiTheme="minorHAnsi" w:cs="Arial"/>
          <w:sz w:val="24"/>
          <w:szCs w:val="24"/>
        </w:rPr>
        <w:t>,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 a to od doby převzetí dítěte od zákonného</w:t>
      </w:r>
      <w:r w:rsidR="00BF0CDC"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zástupce nebo jím pověřené osoby až do doby předání dítěte zákonnému zástupci</w:t>
      </w:r>
      <w:r w:rsidR="00BF0CDC"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nebo jím pověřené osobě</w:t>
      </w:r>
      <w:r w:rsidR="00BF0CDC" w:rsidRPr="0049264F">
        <w:rPr>
          <w:rFonts w:asciiTheme="minorHAnsi" w:hAnsiTheme="minorHAnsi" w:cs="Arial"/>
          <w:sz w:val="24"/>
          <w:szCs w:val="24"/>
        </w:rPr>
        <w:t>:</w:t>
      </w:r>
    </w:p>
    <w:p w14:paraId="09670C8D" w14:textId="77777777" w:rsidR="00836403" w:rsidRDefault="00836403" w:rsidP="005D523E">
      <w:pPr>
        <w:pStyle w:val="Standarduser"/>
        <w:numPr>
          <w:ilvl w:val="0"/>
          <w:numId w:val="2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 mateřské škole se učitelky snaží př</w:t>
      </w:r>
      <w:r w:rsidR="006E1E13">
        <w:rPr>
          <w:rFonts w:asciiTheme="minorHAnsi" w:hAnsiTheme="minorHAnsi" w:cs="Arial"/>
          <w:sz w:val="24"/>
          <w:szCs w:val="24"/>
        </w:rPr>
        <w:t>edcházet úrazům a to</w:t>
      </w:r>
      <w:r>
        <w:rPr>
          <w:rFonts w:asciiTheme="minorHAnsi" w:hAnsiTheme="minorHAnsi" w:cs="Arial"/>
          <w:sz w:val="24"/>
          <w:szCs w:val="24"/>
        </w:rPr>
        <w:t xml:space="preserve"> pra</w:t>
      </w:r>
      <w:r w:rsidR="006E1E13">
        <w:rPr>
          <w:rFonts w:asciiTheme="minorHAnsi" w:hAnsiTheme="minorHAnsi" w:cs="Arial"/>
          <w:sz w:val="24"/>
          <w:szCs w:val="24"/>
        </w:rPr>
        <w:t>videlným poučováním o bezpečném chování při všech</w:t>
      </w:r>
      <w:r>
        <w:rPr>
          <w:rFonts w:asciiTheme="minorHAnsi" w:hAnsiTheme="minorHAnsi" w:cs="Arial"/>
          <w:sz w:val="24"/>
          <w:szCs w:val="24"/>
        </w:rPr>
        <w:t xml:space="preserve"> činnostech</w:t>
      </w:r>
    </w:p>
    <w:p w14:paraId="515936C4" w14:textId="77777777" w:rsidR="00836403" w:rsidRPr="006E1E13" w:rsidRDefault="00836403" w:rsidP="005D523E">
      <w:pPr>
        <w:pStyle w:val="Standarduser"/>
        <w:numPr>
          <w:ilvl w:val="0"/>
          <w:numId w:val="2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6E1E13">
        <w:rPr>
          <w:rFonts w:asciiTheme="minorHAnsi" w:hAnsiTheme="minorHAnsi" w:cs="Arial"/>
          <w:sz w:val="24"/>
          <w:szCs w:val="24"/>
        </w:rPr>
        <w:t>dojde-li přesto k úrazu dítěte, učitelka neprodleně poskytne dítěti první pomoc, ošetří úraz a zajistí dohled nad ostatními dětmi. V případě nutnosti lékařského ošetření, informuje neprodleně rodiče, kteří</w:t>
      </w:r>
      <w:r w:rsidR="00E67F5B">
        <w:rPr>
          <w:rFonts w:asciiTheme="minorHAnsi" w:hAnsiTheme="minorHAnsi" w:cs="Arial"/>
          <w:sz w:val="24"/>
          <w:szCs w:val="24"/>
        </w:rPr>
        <w:t>,</w:t>
      </w:r>
      <w:r w:rsidRPr="006E1E13">
        <w:rPr>
          <w:rFonts w:asciiTheme="minorHAnsi" w:hAnsiTheme="minorHAnsi" w:cs="Arial"/>
          <w:sz w:val="24"/>
          <w:szCs w:val="24"/>
        </w:rPr>
        <w:t xml:space="preserve"> pokud je to možné</w:t>
      </w:r>
      <w:r w:rsidR="00E67F5B">
        <w:rPr>
          <w:rFonts w:asciiTheme="minorHAnsi" w:hAnsiTheme="minorHAnsi" w:cs="Arial"/>
          <w:sz w:val="24"/>
          <w:szCs w:val="24"/>
        </w:rPr>
        <w:t>,</w:t>
      </w:r>
      <w:r w:rsidRPr="006E1E13">
        <w:rPr>
          <w:rFonts w:asciiTheme="minorHAnsi" w:hAnsiTheme="minorHAnsi" w:cs="Arial"/>
          <w:sz w:val="24"/>
          <w:szCs w:val="24"/>
        </w:rPr>
        <w:t xml:space="preserve"> odvezou dítě k lékaři.</w:t>
      </w:r>
      <w:r w:rsidR="008327BB" w:rsidRPr="006E1E13">
        <w:rPr>
          <w:rFonts w:asciiTheme="minorHAnsi" w:hAnsiTheme="minorHAnsi" w:cs="Arial"/>
          <w:sz w:val="24"/>
          <w:szCs w:val="24"/>
        </w:rPr>
        <w:t xml:space="preserve"> Pokud je to akutní, zajistí odvoz k lékaři učitelka a informuje rodiče</w:t>
      </w:r>
    </w:p>
    <w:p w14:paraId="6696EA39" w14:textId="77777777" w:rsidR="00836403" w:rsidRPr="006E1E13" w:rsidRDefault="00836403" w:rsidP="005D523E">
      <w:pPr>
        <w:pStyle w:val="Standarduser"/>
        <w:numPr>
          <w:ilvl w:val="0"/>
          <w:numId w:val="2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6E1E13">
        <w:rPr>
          <w:rFonts w:asciiTheme="minorHAnsi" w:hAnsiTheme="minorHAnsi" w:cs="Arial"/>
          <w:sz w:val="24"/>
          <w:szCs w:val="24"/>
        </w:rPr>
        <w:t>O každém úrazu se zapisuje zápis do knihy úrazů a informují se rodiče (osobně, nebo telefonicky)</w:t>
      </w:r>
    </w:p>
    <w:p w14:paraId="2DA56786" w14:textId="77777777" w:rsidR="00BF0CDC" w:rsidRPr="0049264F" w:rsidRDefault="00BF0CDC" w:rsidP="005D523E">
      <w:pPr>
        <w:pStyle w:val="Standarduser"/>
        <w:numPr>
          <w:ilvl w:val="0"/>
          <w:numId w:val="2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6E1E13">
        <w:rPr>
          <w:rFonts w:asciiTheme="minorHAnsi" w:hAnsiTheme="minorHAnsi" w:cs="Arial"/>
          <w:sz w:val="24"/>
          <w:szCs w:val="24"/>
        </w:rPr>
        <w:t xml:space="preserve">k </w:t>
      </w:r>
      <w:r w:rsidR="0057339B" w:rsidRPr="006E1E13">
        <w:rPr>
          <w:rFonts w:asciiTheme="minorHAnsi" w:hAnsiTheme="minorHAnsi" w:cs="Arial"/>
          <w:sz w:val="24"/>
          <w:szCs w:val="24"/>
        </w:rPr>
        <w:t>zajištění bezpečnosti dětí při běžném pobytu mimo území mateřské školy</w:t>
      </w:r>
      <w:r w:rsidR="00A77EA9" w:rsidRPr="006E1E13">
        <w:rPr>
          <w:rFonts w:asciiTheme="minorHAnsi" w:hAnsiTheme="minorHAnsi" w:cs="Arial"/>
          <w:sz w:val="24"/>
          <w:szCs w:val="24"/>
        </w:rPr>
        <w:t xml:space="preserve"> na jednu učitelku</w:t>
      </w:r>
      <w:r w:rsidR="00A77EA9">
        <w:rPr>
          <w:rFonts w:asciiTheme="minorHAnsi" w:hAnsiTheme="minorHAnsi" w:cs="Arial"/>
          <w:sz w:val="24"/>
          <w:szCs w:val="24"/>
        </w:rPr>
        <w:t xml:space="preserve"> může </w:t>
      </w:r>
      <w:r w:rsidR="0057339B" w:rsidRPr="0049264F">
        <w:rPr>
          <w:rFonts w:asciiTheme="minorHAnsi" w:hAnsiTheme="minorHAnsi" w:cs="Arial"/>
          <w:sz w:val="24"/>
          <w:szCs w:val="24"/>
        </w:rPr>
        <w:t>připadat nejvýše 20 dětí z běžných tříd,</w:t>
      </w:r>
      <w:r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výjimečně pak nejvýše 28 dětí z běžných tříd, pokud to charakter pobytu dovoluje</w:t>
      </w:r>
      <w:r w:rsidRPr="0049264F">
        <w:rPr>
          <w:rFonts w:asciiTheme="minorHAnsi" w:hAnsiTheme="minorHAnsi" w:cs="Arial"/>
          <w:sz w:val="24"/>
          <w:szCs w:val="24"/>
        </w:rPr>
        <w:t>.</w:t>
      </w:r>
    </w:p>
    <w:p w14:paraId="3D813AB9" w14:textId="77777777" w:rsidR="00BF0CDC" w:rsidRPr="0049264F" w:rsidRDefault="0057339B" w:rsidP="005D523E">
      <w:pPr>
        <w:pStyle w:val="Standarduser"/>
        <w:numPr>
          <w:ilvl w:val="0"/>
          <w:numId w:val="2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při specifických činnostech, například sportovních činnostech nebo při pobytu dětí</w:t>
      </w:r>
      <w:r w:rsidR="00BF0CDC" w:rsidRPr="0049264F">
        <w:rPr>
          <w:rFonts w:asciiTheme="minorHAnsi" w:hAnsiTheme="minorHAnsi" w:cs="Arial"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sz w:val="24"/>
          <w:szCs w:val="24"/>
        </w:rPr>
        <w:t>v prostoru náročném na bezpečnost bude o bezpečnost dětí pečovat navíc další</w:t>
      </w:r>
      <w:r w:rsidR="00BF0CDC" w:rsidRPr="0049264F">
        <w:rPr>
          <w:rFonts w:asciiTheme="minorHAnsi" w:hAnsiTheme="minorHAnsi" w:cs="Arial"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sz w:val="24"/>
          <w:szCs w:val="24"/>
        </w:rPr>
        <w:t>pedagogický pracovník, ve výjimečných případech jiná zletilá osoba, která je</w:t>
      </w:r>
      <w:r w:rsidR="00BF0CDC" w:rsidRPr="0049264F">
        <w:rPr>
          <w:rFonts w:asciiTheme="minorHAnsi" w:hAnsiTheme="minorHAnsi" w:cs="Arial"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sz w:val="24"/>
          <w:szCs w:val="24"/>
        </w:rPr>
        <w:t>způsobilá k právním úkonům a která je v pracovním vztahu k mateřské škole</w:t>
      </w:r>
    </w:p>
    <w:p w14:paraId="21B6AA25" w14:textId="77777777" w:rsidR="00BF0CDC" w:rsidRDefault="00A77EA9" w:rsidP="005D523E">
      <w:pPr>
        <w:pStyle w:val="Standarduser"/>
        <w:numPr>
          <w:ilvl w:val="0"/>
          <w:numId w:val="2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učitelky MŠ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 nesou odpovědnost za dodržování hygieny, přiměřené větrání,</w:t>
      </w:r>
      <w:r w:rsidR="00BF0CDC"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dbají na dodržování pitného režimu dětí, přizpůsobují délku pobytu venku daným</w:t>
      </w:r>
      <w:r w:rsidR="00BF0CDC"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klimatickým podmínkám (sluneční záření, vítr, mráz, inverze)</w:t>
      </w:r>
      <w:r w:rsidR="00BF0CDC" w:rsidRPr="0049264F">
        <w:rPr>
          <w:rFonts w:asciiTheme="minorHAnsi" w:hAnsiTheme="minorHAnsi" w:cs="Arial"/>
          <w:sz w:val="24"/>
          <w:szCs w:val="24"/>
        </w:rPr>
        <w:t xml:space="preserve">, </w:t>
      </w:r>
      <w:r w:rsidR="0057339B" w:rsidRPr="0049264F">
        <w:rPr>
          <w:rFonts w:asciiTheme="minorHAnsi" w:hAnsiTheme="minorHAnsi" w:cs="Arial"/>
          <w:sz w:val="24"/>
          <w:szCs w:val="24"/>
        </w:rPr>
        <w:t>pokud to podmínky nedovolují, ven s dětmi nevychází</w:t>
      </w:r>
    </w:p>
    <w:p w14:paraId="77AA063C" w14:textId="77777777" w:rsidR="0057339B" w:rsidRPr="0049264F" w:rsidRDefault="0057339B" w:rsidP="005D523E">
      <w:pPr>
        <w:pStyle w:val="Standarduser"/>
        <w:numPr>
          <w:ilvl w:val="0"/>
          <w:numId w:val="2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v celém objektu mateřské školy platí zákaz kouření</w:t>
      </w:r>
      <w:r w:rsidR="00A77EA9">
        <w:rPr>
          <w:rFonts w:asciiTheme="minorHAnsi" w:hAnsiTheme="minorHAnsi" w:cs="Arial"/>
          <w:sz w:val="24"/>
          <w:szCs w:val="24"/>
        </w:rPr>
        <w:t>, požívání alkoholických nápojů, nebo i jiných omamných látek během výuky i při školních akcích</w:t>
      </w:r>
      <w:r w:rsidRPr="0049264F">
        <w:rPr>
          <w:rFonts w:asciiTheme="minorHAnsi" w:hAnsiTheme="minorHAnsi" w:cs="Arial"/>
          <w:sz w:val="24"/>
          <w:szCs w:val="24"/>
        </w:rPr>
        <w:t xml:space="preserve"> a to v souvislosti se zákonem</w:t>
      </w:r>
      <w:r w:rsidR="00BF0CDC" w:rsidRPr="0049264F">
        <w:rPr>
          <w:rFonts w:asciiTheme="minorHAnsi" w:hAnsiTheme="minorHAnsi" w:cs="Arial"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sz w:val="24"/>
          <w:szCs w:val="24"/>
        </w:rPr>
        <w:t>č.379/2005 Sb., o opatřeních k ochraně před škodami působenými tabákovými</w:t>
      </w:r>
      <w:r w:rsidR="00BF0CDC" w:rsidRPr="0049264F">
        <w:rPr>
          <w:rFonts w:asciiTheme="minorHAnsi" w:hAnsiTheme="minorHAnsi" w:cs="Arial"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sz w:val="24"/>
          <w:szCs w:val="24"/>
        </w:rPr>
        <w:t>výrobky, alkoholem a jinými návykovými látkami</w:t>
      </w:r>
    </w:p>
    <w:p w14:paraId="50BE1FDC" w14:textId="77777777" w:rsidR="00AC7D35" w:rsidRPr="0049264F" w:rsidRDefault="00AC7D35" w:rsidP="00AC7D35">
      <w:pPr>
        <w:pStyle w:val="Standarduser"/>
        <w:spacing w:after="0"/>
        <w:ind w:left="780"/>
        <w:jc w:val="both"/>
        <w:rPr>
          <w:rFonts w:asciiTheme="minorHAnsi" w:hAnsiTheme="minorHAnsi" w:cs="Arial"/>
          <w:sz w:val="24"/>
          <w:szCs w:val="24"/>
        </w:rPr>
      </w:pPr>
    </w:p>
    <w:p w14:paraId="28D922B3" w14:textId="77777777" w:rsidR="0057339B" w:rsidRPr="0049264F" w:rsidRDefault="00BF0CDC" w:rsidP="005D523E">
      <w:pPr>
        <w:pStyle w:val="Standarduser"/>
        <w:numPr>
          <w:ilvl w:val="0"/>
          <w:numId w:val="20"/>
        </w:num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49264F">
        <w:rPr>
          <w:rFonts w:asciiTheme="minorHAnsi" w:hAnsiTheme="minorHAnsi" w:cs="Arial"/>
          <w:b/>
          <w:sz w:val="24"/>
          <w:szCs w:val="24"/>
        </w:rPr>
        <w:t>Z</w:t>
      </w:r>
      <w:r w:rsidR="0057339B" w:rsidRPr="0049264F">
        <w:rPr>
          <w:rFonts w:asciiTheme="minorHAnsi" w:hAnsiTheme="minorHAnsi" w:cs="Arial"/>
          <w:b/>
          <w:sz w:val="24"/>
          <w:szCs w:val="24"/>
        </w:rPr>
        <w:t>ásady bezpečnosti uplatňované při práci s dětmi</w:t>
      </w:r>
    </w:p>
    <w:p w14:paraId="2D14F675" w14:textId="77777777" w:rsidR="00BF0CDC" w:rsidRPr="0049264F" w:rsidRDefault="00BF0CDC" w:rsidP="00BF0CDC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P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ři vzdělávání dětí dodržují </w:t>
      </w:r>
      <w:r w:rsidR="00A77EA9">
        <w:rPr>
          <w:rFonts w:asciiTheme="minorHAnsi" w:hAnsiTheme="minorHAnsi" w:cs="Arial"/>
          <w:sz w:val="24"/>
          <w:szCs w:val="24"/>
        </w:rPr>
        <w:t>učitelky mateřské školy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 pravidla a zásady bezpečnosti</w:t>
      </w:r>
      <w:r w:rsidR="00AC7D35"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a ochrany zdraví při práci, které pro tuto oblast stanoví platná školská a pracovněprávní legislativa</w:t>
      </w:r>
      <w:r w:rsidRPr="0049264F">
        <w:rPr>
          <w:rFonts w:asciiTheme="minorHAnsi" w:hAnsiTheme="minorHAnsi" w:cs="Arial"/>
          <w:sz w:val="24"/>
          <w:szCs w:val="24"/>
        </w:rPr>
        <w:t xml:space="preserve">, </w:t>
      </w:r>
      <w:r w:rsidR="0057339B" w:rsidRPr="0049264F">
        <w:rPr>
          <w:rFonts w:asciiTheme="minorHAnsi" w:hAnsiTheme="minorHAnsi" w:cs="Arial"/>
          <w:sz w:val="24"/>
          <w:szCs w:val="24"/>
        </w:rPr>
        <w:t>zejména při dále uvedených specifických činnostech, které vyžadují zvýšený dohled</w:t>
      </w:r>
      <w:r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na bezpečnost dětí, </w:t>
      </w:r>
      <w:r w:rsidR="00A77EA9">
        <w:rPr>
          <w:rFonts w:asciiTheme="minorHAnsi" w:hAnsiTheme="minorHAnsi" w:cs="Arial"/>
          <w:sz w:val="24"/>
          <w:szCs w:val="24"/>
        </w:rPr>
        <w:t xml:space="preserve">dodržují učitelky mateřské školy </w:t>
      </w:r>
      <w:r w:rsidR="0057339B" w:rsidRPr="0049264F">
        <w:rPr>
          <w:rFonts w:asciiTheme="minorHAnsi" w:hAnsiTheme="minorHAnsi" w:cs="Arial"/>
          <w:sz w:val="24"/>
          <w:szCs w:val="24"/>
        </w:rPr>
        <w:t>a</w:t>
      </w:r>
      <w:r w:rsidR="003140E8">
        <w:rPr>
          <w:rFonts w:asciiTheme="minorHAnsi" w:hAnsiTheme="minorHAnsi" w:cs="Arial"/>
          <w:sz w:val="24"/>
          <w:szCs w:val="24"/>
        </w:rPr>
        <w:t xml:space="preserve"> ostatní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 zaměstnanci školy následující</w:t>
      </w:r>
      <w:r w:rsidR="00AC7D35" w:rsidRPr="0049264F">
        <w:rPr>
          <w:rFonts w:asciiTheme="minorHAnsi" w:hAnsiTheme="minorHAnsi" w:cs="Arial"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sz w:val="24"/>
          <w:szCs w:val="24"/>
        </w:rPr>
        <w:t>zásady:</w:t>
      </w:r>
    </w:p>
    <w:p w14:paraId="183FC0A5" w14:textId="77777777" w:rsidR="00610A0A" w:rsidRDefault="00610A0A" w:rsidP="00BF0CDC">
      <w:pPr>
        <w:pStyle w:val="Standarduser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</w:p>
    <w:p w14:paraId="60CE411F" w14:textId="77777777" w:rsidR="0057339B" w:rsidRPr="0049264F" w:rsidRDefault="00BF0CDC" w:rsidP="00BF0CDC">
      <w:pPr>
        <w:pStyle w:val="Standarduser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49264F">
        <w:rPr>
          <w:rFonts w:asciiTheme="minorHAnsi" w:hAnsiTheme="minorHAnsi" w:cs="Arial"/>
          <w:b/>
          <w:sz w:val="24"/>
          <w:szCs w:val="24"/>
        </w:rPr>
        <w:t>P</w:t>
      </w:r>
      <w:r w:rsidR="0057339B" w:rsidRPr="0049264F">
        <w:rPr>
          <w:rFonts w:asciiTheme="minorHAnsi" w:hAnsiTheme="minorHAnsi" w:cs="Arial"/>
          <w:b/>
          <w:sz w:val="24"/>
          <w:szCs w:val="24"/>
        </w:rPr>
        <w:t>řesuny dětí při pobytu dětí mimo území mateřské školy po pozemních</w:t>
      </w:r>
      <w:r w:rsidRPr="0049264F">
        <w:rPr>
          <w:rFonts w:asciiTheme="minorHAnsi" w:hAnsiTheme="minorHAnsi" w:cs="Arial"/>
          <w:b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b/>
          <w:sz w:val="24"/>
          <w:szCs w:val="24"/>
        </w:rPr>
        <w:t>komunikacích</w:t>
      </w:r>
      <w:r w:rsidRPr="0049264F">
        <w:rPr>
          <w:rFonts w:asciiTheme="minorHAnsi" w:hAnsiTheme="minorHAnsi" w:cs="Arial"/>
          <w:b/>
          <w:sz w:val="24"/>
          <w:szCs w:val="24"/>
        </w:rPr>
        <w:t>:</w:t>
      </w:r>
    </w:p>
    <w:p w14:paraId="63A53187" w14:textId="2E724831" w:rsidR="00BF0CDC" w:rsidRPr="005B54AD" w:rsidRDefault="005B54AD" w:rsidP="005D523E">
      <w:pPr>
        <w:pStyle w:val="Standarduser"/>
        <w:numPr>
          <w:ilvl w:val="0"/>
          <w:numId w:val="22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5B54AD">
        <w:rPr>
          <w:rFonts w:asciiTheme="minorHAnsi" w:hAnsiTheme="minorHAnsi" w:cs="Arial"/>
          <w:sz w:val="24"/>
          <w:szCs w:val="24"/>
        </w:rPr>
        <w:t xml:space="preserve">děti </w:t>
      </w:r>
      <w:r w:rsidR="0057339B" w:rsidRPr="005B54AD">
        <w:rPr>
          <w:rFonts w:asciiTheme="minorHAnsi" w:hAnsiTheme="minorHAnsi" w:cs="Arial"/>
          <w:sz w:val="24"/>
          <w:szCs w:val="24"/>
        </w:rPr>
        <w:t>se přesunují ve skupině</w:t>
      </w:r>
      <w:r w:rsidR="004D3B87" w:rsidRPr="005B54AD">
        <w:rPr>
          <w:rFonts w:asciiTheme="minorHAnsi" w:hAnsiTheme="minorHAnsi" w:cs="Arial"/>
          <w:sz w:val="24"/>
          <w:szCs w:val="24"/>
        </w:rPr>
        <w:t>,</w:t>
      </w:r>
      <w:r w:rsidR="0057339B" w:rsidRPr="005B54AD">
        <w:rPr>
          <w:rFonts w:asciiTheme="minorHAnsi" w:hAnsiTheme="minorHAnsi" w:cs="Arial"/>
          <w:sz w:val="24"/>
          <w:szCs w:val="24"/>
        </w:rPr>
        <w:t xml:space="preserve"> a to nejvýše ve dvojstupech, skupina k</w:t>
      </w:r>
      <w:r w:rsidR="00BF0CDC" w:rsidRPr="005B54AD">
        <w:rPr>
          <w:rFonts w:asciiTheme="minorHAnsi" w:hAnsiTheme="minorHAnsi" w:cs="Arial"/>
          <w:sz w:val="24"/>
          <w:szCs w:val="24"/>
        </w:rPr>
        <w:t> </w:t>
      </w:r>
      <w:r w:rsidR="0057339B" w:rsidRPr="005B54AD">
        <w:rPr>
          <w:rFonts w:asciiTheme="minorHAnsi" w:hAnsiTheme="minorHAnsi" w:cs="Arial"/>
          <w:sz w:val="24"/>
          <w:szCs w:val="24"/>
        </w:rPr>
        <w:t>přechodu</w:t>
      </w:r>
      <w:r w:rsidR="00BF0CDC" w:rsidRPr="005B54AD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5B54AD">
        <w:rPr>
          <w:rFonts w:asciiTheme="minorHAnsi" w:hAnsiTheme="minorHAnsi" w:cs="Arial"/>
          <w:sz w:val="24"/>
          <w:szCs w:val="24"/>
        </w:rPr>
        <w:t>využívá především chodníků a levé krajnice vozovky</w:t>
      </w:r>
    </w:p>
    <w:p w14:paraId="5369FE21" w14:textId="77777777" w:rsidR="00BF0CDC" w:rsidRPr="0049264F" w:rsidRDefault="0057339B" w:rsidP="003B319F">
      <w:pPr>
        <w:pStyle w:val="Standarduser"/>
        <w:numPr>
          <w:ilvl w:val="0"/>
          <w:numId w:val="22"/>
        </w:numPr>
        <w:spacing w:after="0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vozovku přechází skupina především na vyznačených přechodech pro</w:t>
      </w:r>
      <w:r w:rsidR="00BF0CDC" w:rsidRPr="0049264F">
        <w:rPr>
          <w:rFonts w:asciiTheme="minorHAnsi" w:hAnsiTheme="minorHAnsi" w:cs="Arial"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sz w:val="24"/>
          <w:szCs w:val="24"/>
        </w:rPr>
        <w:t>chodce, přecházení vozovky jinde je povoleno pouze dovoluje-li to dopravní</w:t>
      </w:r>
      <w:r w:rsidR="00BF0CDC" w:rsidRPr="0049264F">
        <w:rPr>
          <w:rFonts w:asciiTheme="minorHAnsi" w:hAnsiTheme="minorHAnsi" w:cs="Arial"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sz w:val="24"/>
          <w:szCs w:val="24"/>
        </w:rPr>
        <w:t xml:space="preserve">provoz </w:t>
      </w:r>
      <w:r w:rsidR="00BF0CDC" w:rsidRPr="0049264F">
        <w:rPr>
          <w:rFonts w:asciiTheme="minorHAnsi" w:hAnsiTheme="minorHAnsi" w:cs="Arial"/>
          <w:sz w:val="24"/>
          <w:szCs w:val="24"/>
        </w:rPr>
        <w:br/>
      </w:r>
      <w:r w:rsidRPr="0049264F">
        <w:rPr>
          <w:rFonts w:asciiTheme="minorHAnsi" w:hAnsiTheme="minorHAnsi" w:cs="Arial"/>
          <w:sz w:val="24"/>
          <w:szCs w:val="24"/>
        </w:rPr>
        <w:t>a pedagogický doprovod je přesvědčen o bezpečnosti přechodu skupiny</w:t>
      </w:r>
    </w:p>
    <w:p w14:paraId="24471C05" w14:textId="77777777" w:rsidR="00BF0CDC" w:rsidRPr="0049264F" w:rsidRDefault="0057339B" w:rsidP="005D523E">
      <w:pPr>
        <w:pStyle w:val="Standarduser"/>
        <w:numPr>
          <w:ilvl w:val="0"/>
          <w:numId w:val="22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při přecházení vozovky používá v případě potřeby pedagogický doprovod</w:t>
      </w:r>
      <w:r w:rsidR="00BF0CDC" w:rsidRPr="0049264F">
        <w:rPr>
          <w:rFonts w:asciiTheme="minorHAnsi" w:hAnsiTheme="minorHAnsi" w:cs="Arial"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sz w:val="24"/>
          <w:szCs w:val="24"/>
        </w:rPr>
        <w:t>zastavovací terč</w:t>
      </w:r>
    </w:p>
    <w:p w14:paraId="570AB219" w14:textId="77777777" w:rsidR="0057339B" w:rsidRPr="0049264F" w:rsidRDefault="0057339B" w:rsidP="005D523E">
      <w:pPr>
        <w:pStyle w:val="Standarduser"/>
        <w:numPr>
          <w:ilvl w:val="0"/>
          <w:numId w:val="22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za snížené viditelnosti používá pedagogický doprovod předepsané</w:t>
      </w:r>
      <w:r w:rsidR="00BF0CDC" w:rsidRPr="0049264F">
        <w:rPr>
          <w:rFonts w:asciiTheme="minorHAnsi" w:hAnsiTheme="minorHAnsi" w:cs="Arial"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sz w:val="24"/>
          <w:szCs w:val="24"/>
        </w:rPr>
        <w:t>bezpečnostní vesty s reflexními znaky</w:t>
      </w:r>
    </w:p>
    <w:p w14:paraId="2D72A4D9" w14:textId="77777777" w:rsidR="000E410C" w:rsidRDefault="000E410C" w:rsidP="00B8053B">
      <w:pPr>
        <w:pStyle w:val="Standarduser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</w:p>
    <w:p w14:paraId="505F5175" w14:textId="77777777" w:rsidR="0057339B" w:rsidRPr="0049264F" w:rsidRDefault="00BF0CDC" w:rsidP="00B8053B">
      <w:pPr>
        <w:pStyle w:val="Standarduser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49264F">
        <w:rPr>
          <w:rFonts w:asciiTheme="minorHAnsi" w:hAnsiTheme="minorHAnsi" w:cs="Arial"/>
          <w:b/>
          <w:sz w:val="24"/>
          <w:szCs w:val="24"/>
        </w:rPr>
        <w:t>P</w:t>
      </w:r>
      <w:r w:rsidR="0057339B" w:rsidRPr="0049264F">
        <w:rPr>
          <w:rFonts w:asciiTheme="minorHAnsi" w:hAnsiTheme="minorHAnsi" w:cs="Arial"/>
          <w:b/>
          <w:sz w:val="24"/>
          <w:szCs w:val="24"/>
        </w:rPr>
        <w:t>obyt dětí v přírodě</w:t>
      </w:r>
    </w:p>
    <w:p w14:paraId="73C4D050" w14:textId="77777777" w:rsidR="00BF0CDC" w:rsidRPr="0049264F" w:rsidRDefault="0057339B" w:rsidP="005D523E">
      <w:pPr>
        <w:pStyle w:val="Standarduser"/>
        <w:numPr>
          <w:ilvl w:val="0"/>
          <w:numId w:val="23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využívají se pouze známá bezpečná místa</w:t>
      </w:r>
    </w:p>
    <w:p w14:paraId="607892F5" w14:textId="77777777" w:rsidR="00BF0CDC" w:rsidRPr="0049264F" w:rsidRDefault="003140E8" w:rsidP="005D523E">
      <w:pPr>
        <w:pStyle w:val="Standarduser"/>
        <w:numPr>
          <w:ilvl w:val="0"/>
          <w:numId w:val="23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učitelky mateřské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 školy před pobytem dětí odstraní všechny nebezpečné</w:t>
      </w:r>
      <w:r w:rsidR="00BF0CDC"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předměty </w:t>
      </w:r>
      <w:r w:rsidR="00BF0CDC" w:rsidRPr="0049264F">
        <w:rPr>
          <w:rFonts w:asciiTheme="minorHAnsi" w:hAnsiTheme="minorHAnsi" w:cs="Arial"/>
          <w:sz w:val="24"/>
          <w:szCs w:val="24"/>
        </w:rPr>
        <w:br/>
      </w:r>
      <w:r w:rsidR="0057339B" w:rsidRPr="0049264F">
        <w:rPr>
          <w:rFonts w:asciiTheme="minorHAnsi" w:hAnsiTheme="minorHAnsi" w:cs="Arial"/>
          <w:sz w:val="24"/>
          <w:szCs w:val="24"/>
        </w:rPr>
        <w:t>a překážky (sklo, hřebíky, plechovky, apod.)</w:t>
      </w:r>
    </w:p>
    <w:p w14:paraId="0CAAB1A0" w14:textId="77777777" w:rsidR="00BF0CDC" w:rsidRPr="0049264F" w:rsidRDefault="0057339B" w:rsidP="005D523E">
      <w:pPr>
        <w:pStyle w:val="Standarduser"/>
        <w:numPr>
          <w:ilvl w:val="0"/>
          <w:numId w:val="23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při hrách a p</w:t>
      </w:r>
      <w:r w:rsidR="003140E8">
        <w:rPr>
          <w:rFonts w:asciiTheme="minorHAnsi" w:hAnsiTheme="minorHAnsi" w:cs="Arial"/>
          <w:sz w:val="24"/>
          <w:szCs w:val="24"/>
        </w:rPr>
        <w:t>ohybových aktivitách učitelky mateřské</w:t>
      </w:r>
      <w:r w:rsidRPr="0049264F">
        <w:rPr>
          <w:rFonts w:asciiTheme="minorHAnsi" w:hAnsiTheme="minorHAnsi" w:cs="Arial"/>
          <w:sz w:val="24"/>
          <w:szCs w:val="24"/>
        </w:rPr>
        <w:t xml:space="preserve"> školy dbají na to, aby děti</w:t>
      </w:r>
      <w:r w:rsidR="00BF0CDC" w:rsidRPr="0049264F">
        <w:rPr>
          <w:rFonts w:asciiTheme="minorHAnsi" w:hAnsiTheme="minorHAnsi" w:cs="Arial"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sz w:val="24"/>
          <w:szCs w:val="24"/>
        </w:rPr>
        <w:t>neopustily vymezené prostranství</w:t>
      </w:r>
    </w:p>
    <w:p w14:paraId="0B6CFAD4" w14:textId="77777777" w:rsidR="007601BA" w:rsidRPr="0049264F" w:rsidRDefault="0057339B" w:rsidP="00B8053B">
      <w:pPr>
        <w:pStyle w:val="Standarduser"/>
        <w:numPr>
          <w:ilvl w:val="0"/>
          <w:numId w:val="23"/>
        </w:num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 xml:space="preserve">při vycházkách do přírody </w:t>
      </w:r>
      <w:r w:rsidR="007601BA" w:rsidRPr="0049264F">
        <w:rPr>
          <w:rFonts w:asciiTheme="minorHAnsi" w:hAnsiTheme="minorHAnsi" w:cs="Arial"/>
          <w:sz w:val="24"/>
          <w:szCs w:val="24"/>
        </w:rPr>
        <w:t>doporučujeme u dětí</w:t>
      </w:r>
      <w:r w:rsidRPr="0049264F">
        <w:rPr>
          <w:rFonts w:asciiTheme="minorHAnsi" w:hAnsiTheme="minorHAnsi" w:cs="Arial"/>
          <w:sz w:val="24"/>
          <w:szCs w:val="24"/>
        </w:rPr>
        <w:t xml:space="preserve"> mít odpovídající oblečení</w:t>
      </w:r>
      <w:r w:rsidR="00BF0CDC" w:rsidRPr="0049264F">
        <w:rPr>
          <w:rFonts w:asciiTheme="minorHAnsi" w:hAnsiTheme="minorHAnsi" w:cs="Arial"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sz w:val="24"/>
          <w:szCs w:val="24"/>
        </w:rPr>
        <w:t>s dlouhými rukávy a nohavicemi, jsou upozorňovány na nebezpečí spojené</w:t>
      </w:r>
      <w:r w:rsidR="00BF0CDC"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7601BA" w:rsidRPr="0049264F">
        <w:rPr>
          <w:rFonts w:asciiTheme="minorHAnsi" w:hAnsiTheme="minorHAnsi" w:cs="Arial"/>
          <w:sz w:val="24"/>
          <w:szCs w:val="24"/>
        </w:rPr>
        <w:t>s přisátím klíštěte</w:t>
      </w:r>
    </w:p>
    <w:p w14:paraId="6EDF573A" w14:textId="77777777" w:rsidR="0057339B" w:rsidRPr="0049264F" w:rsidRDefault="00BF0CDC" w:rsidP="007601BA">
      <w:pPr>
        <w:pStyle w:val="Standarduser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49264F">
        <w:rPr>
          <w:rFonts w:asciiTheme="minorHAnsi" w:hAnsiTheme="minorHAnsi" w:cs="Arial"/>
          <w:b/>
          <w:sz w:val="24"/>
          <w:szCs w:val="24"/>
        </w:rPr>
        <w:t>R</w:t>
      </w:r>
      <w:r w:rsidR="0057339B" w:rsidRPr="0049264F">
        <w:rPr>
          <w:rFonts w:asciiTheme="minorHAnsi" w:hAnsiTheme="minorHAnsi" w:cs="Arial"/>
          <w:b/>
          <w:sz w:val="24"/>
          <w:szCs w:val="24"/>
        </w:rPr>
        <w:t>ozdělávání ohně</w:t>
      </w:r>
    </w:p>
    <w:p w14:paraId="09223F77" w14:textId="720FB6D4" w:rsidR="00BF0CDC" w:rsidRPr="0049264F" w:rsidRDefault="00BF0CDC" w:rsidP="005D523E">
      <w:pPr>
        <w:pStyle w:val="Standarduser"/>
        <w:numPr>
          <w:ilvl w:val="0"/>
          <w:numId w:val="24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eastAsia="Times New Roman" w:hAnsiTheme="minorHAnsi" w:cs="Arial"/>
          <w:sz w:val="24"/>
          <w:szCs w:val="24"/>
        </w:rPr>
        <w:t xml:space="preserve">je možné </w:t>
      </w:r>
      <w:r w:rsidR="0057339B" w:rsidRPr="0049264F">
        <w:rPr>
          <w:rFonts w:asciiTheme="minorHAnsi" w:hAnsiTheme="minorHAnsi" w:cs="Arial"/>
          <w:sz w:val="24"/>
          <w:szCs w:val="24"/>
        </w:rPr>
        <w:t>pouze při mimoškolních akc</w:t>
      </w:r>
      <w:r w:rsidR="00F14473">
        <w:rPr>
          <w:rFonts w:asciiTheme="minorHAnsi" w:hAnsiTheme="minorHAnsi" w:cs="Arial"/>
          <w:sz w:val="24"/>
          <w:szCs w:val="24"/>
        </w:rPr>
        <w:t>ích, které pořádá mateřská škola</w:t>
      </w:r>
      <w:r w:rsidR="0057339B" w:rsidRPr="0049264F">
        <w:rPr>
          <w:rFonts w:asciiTheme="minorHAnsi" w:hAnsiTheme="minorHAnsi" w:cs="Arial"/>
          <w:sz w:val="24"/>
          <w:szCs w:val="24"/>
        </w:rPr>
        <w:t>, typu Dětského</w:t>
      </w:r>
      <w:r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dne, loučení se školním rokem, lampiónový průvod apod. a kterých se účastní</w:t>
      </w:r>
      <w:r w:rsidRPr="0049264F">
        <w:rPr>
          <w:rFonts w:asciiTheme="minorHAnsi" w:hAnsiTheme="minorHAnsi" w:cs="Arial"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sz w:val="24"/>
          <w:szCs w:val="24"/>
        </w:rPr>
        <w:br/>
        <w:t>i zákonní zástupci dětí</w:t>
      </w:r>
    </w:p>
    <w:p w14:paraId="01E96138" w14:textId="77777777" w:rsidR="00BF0CDC" w:rsidRPr="0049264F" w:rsidRDefault="00BF0CDC" w:rsidP="005D523E">
      <w:pPr>
        <w:pStyle w:val="Standarduser"/>
        <w:numPr>
          <w:ilvl w:val="0"/>
          <w:numId w:val="24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 xml:space="preserve">je možné </w:t>
      </w:r>
      <w:r w:rsidR="0057339B" w:rsidRPr="0049264F">
        <w:rPr>
          <w:rFonts w:asciiTheme="minorHAnsi" w:hAnsiTheme="minorHAnsi" w:cs="Arial"/>
          <w:sz w:val="24"/>
          <w:szCs w:val="24"/>
        </w:rPr>
        <w:t>jen na místě určeném k rozdělávání ohně</w:t>
      </w:r>
    </w:p>
    <w:p w14:paraId="71436287" w14:textId="7E055279" w:rsidR="00BF0CDC" w:rsidRPr="0049264F" w:rsidRDefault="00BF0CDC" w:rsidP="005D523E">
      <w:pPr>
        <w:pStyle w:val="Standarduser"/>
        <w:numPr>
          <w:ilvl w:val="0"/>
          <w:numId w:val="24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 xml:space="preserve">je možné jen </w:t>
      </w:r>
      <w:r w:rsidR="00E1321B">
        <w:rPr>
          <w:rFonts w:asciiTheme="minorHAnsi" w:hAnsiTheme="minorHAnsi" w:cs="Arial"/>
          <w:sz w:val="24"/>
          <w:szCs w:val="24"/>
        </w:rPr>
        <w:t>v blízkosti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 dostatečn</w:t>
      </w:r>
      <w:r w:rsidR="00EB501C" w:rsidRPr="0049264F">
        <w:rPr>
          <w:rFonts w:asciiTheme="minorHAnsi" w:hAnsiTheme="minorHAnsi" w:cs="Arial"/>
          <w:sz w:val="24"/>
          <w:szCs w:val="24"/>
        </w:rPr>
        <w:t>ého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 zdroj</w:t>
      </w:r>
      <w:r w:rsidR="00EB501C" w:rsidRPr="0049264F">
        <w:rPr>
          <w:rFonts w:asciiTheme="minorHAnsi" w:hAnsiTheme="minorHAnsi" w:cs="Arial"/>
          <w:sz w:val="24"/>
          <w:szCs w:val="24"/>
        </w:rPr>
        <w:t>e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 vody, odpovídající</w:t>
      </w:r>
      <w:r w:rsidR="00EB501C" w:rsidRPr="0049264F">
        <w:rPr>
          <w:rFonts w:asciiTheme="minorHAnsi" w:hAnsiTheme="minorHAnsi" w:cs="Arial"/>
          <w:sz w:val="24"/>
          <w:szCs w:val="24"/>
        </w:rPr>
        <w:t>ho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 hasicí</w:t>
      </w:r>
      <w:r w:rsidR="00EB501C" w:rsidRPr="0049264F">
        <w:rPr>
          <w:rFonts w:asciiTheme="minorHAnsi" w:hAnsiTheme="minorHAnsi" w:cs="Arial"/>
          <w:sz w:val="24"/>
          <w:szCs w:val="24"/>
        </w:rPr>
        <w:t>ho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 přístroj</w:t>
      </w:r>
      <w:r w:rsidR="00EB501C" w:rsidRPr="0049264F">
        <w:rPr>
          <w:rFonts w:asciiTheme="minorHAnsi" w:hAnsiTheme="minorHAnsi" w:cs="Arial"/>
          <w:sz w:val="24"/>
          <w:szCs w:val="24"/>
        </w:rPr>
        <w:t>e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49264F" w:rsidRPr="0049264F">
        <w:rPr>
          <w:rFonts w:asciiTheme="minorHAnsi" w:hAnsiTheme="minorHAnsi" w:cs="Arial"/>
          <w:sz w:val="24"/>
          <w:szCs w:val="24"/>
        </w:rPr>
        <w:t>nebo jin</w:t>
      </w:r>
      <w:r w:rsidR="00EB501C" w:rsidRPr="0049264F">
        <w:rPr>
          <w:rFonts w:asciiTheme="minorHAnsi" w:hAnsiTheme="minorHAnsi" w:cs="Arial"/>
          <w:sz w:val="24"/>
          <w:szCs w:val="24"/>
        </w:rPr>
        <w:t>ého</w:t>
      </w:r>
      <w:r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materiál</w:t>
      </w:r>
      <w:r w:rsidR="00EB501C" w:rsidRPr="0049264F">
        <w:rPr>
          <w:rFonts w:asciiTheme="minorHAnsi" w:hAnsiTheme="minorHAnsi" w:cs="Arial"/>
          <w:sz w:val="24"/>
          <w:szCs w:val="24"/>
        </w:rPr>
        <w:t>u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 k hašení otevřeného ohně</w:t>
      </w:r>
    </w:p>
    <w:p w14:paraId="4127D64C" w14:textId="77777777" w:rsidR="00BF0CDC" w:rsidRPr="0049264F" w:rsidRDefault="003140E8" w:rsidP="005D523E">
      <w:pPr>
        <w:pStyle w:val="Standarduser"/>
        <w:numPr>
          <w:ilvl w:val="0"/>
          <w:numId w:val="24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učitelé zajišťují</w:t>
      </w:r>
      <w:r w:rsidR="0057339B" w:rsidRPr="0049264F">
        <w:rPr>
          <w:rFonts w:asciiTheme="minorHAnsi" w:hAnsiTheme="minorHAnsi" w:cs="Arial"/>
          <w:sz w:val="24"/>
          <w:szCs w:val="24"/>
        </w:rPr>
        <w:t>, aby se děti pohybovaly v</w:t>
      </w:r>
      <w:r w:rsidR="00BF0CDC" w:rsidRPr="0049264F">
        <w:rPr>
          <w:rFonts w:asciiTheme="minorHAnsi" w:hAnsiTheme="minorHAnsi" w:cs="Arial"/>
          <w:sz w:val="24"/>
          <w:szCs w:val="24"/>
        </w:rPr>
        <w:t> </w:t>
      </w:r>
      <w:r w:rsidR="0057339B" w:rsidRPr="0049264F">
        <w:rPr>
          <w:rFonts w:asciiTheme="minorHAnsi" w:hAnsiTheme="minorHAnsi" w:cs="Arial"/>
          <w:sz w:val="24"/>
          <w:szCs w:val="24"/>
        </w:rPr>
        <w:t>bezpečné</w:t>
      </w:r>
      <w:r w:rsidR="00BF0CDC"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vzdálenosti od otevřeného ohně, přičemž počítá i se směrem a silou větru a dbá,</w:t>
      </w:r>
      <w:r w:rsidR="00BF0CDC"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aby v blízkosti ohně nebyl snadno vznětlivý materiál</w:t>
      </w:r>
    </w:p>
    <w:p w14:paraId="3054F8C1" w14:textId="77777777" w:rsidR="0057339B" w:rsidRPr="0049264F" w:rsidRDefault="0057339B" w:rsidP="005D523E">
      <w:pPr>
        <w:pStyle w:val="Standarduser"/>
        <w:numPr>
          <w:ilvl w:val="0"/>
          <w:numId w:val="24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po skončení akce pedagogický dohled zajistí úplné uhašení otevřeného ohně</w:t>
      </w:r>
    </w:p>
    <w:p w14:paraId="46D7C11B" w14:textId="77777777" w:rsidR="0057339B" w:rsidRPr="0049264F" w:rsidRDefault="00BF0CDC" w:rsidP="00B8053B">
      <w:pPr>
        <w:pStyle w:val="Standarduser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49264F">
        <w:rPr>
          <w:rFonts w:asciiTheme="minorHAnsi" w:hAnsiTheme="minorHAnsi" w:cs="Arial"/>
          <w:b/>
          <w:sz w:val="24"/>
          <w:szCs w:val="24"/>
        </w:rPr>
        <w:t>S</w:t>
      </w:r>
      <w:r w:rsidR="0057339B" w:rsidRPr="0049264F">
        <w:rPr>
          <w:rFonts w:asciiTheme="minorHAnsi" w:hAnsiTheme="minorHAnsi" w:cs="Arial"/>
          <w:b/>
          <w:sz w:val="24"/>
          <w:szCs w:val="24"/>
        </w:rPr>
        <w:t>portovní činnosti a pohybové aktivity</w:t>
      </w:r>
    </w:p>
    <w:p w14:paraId="5E17FD1A" w14:textId="77777777" w:rsidR="00BF0CDC" w:rsidRPr="0049264F" w:rsidRDefault="00BF0CDC" w:rsidP="00BF0CDC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eastAsia="Times New Roman" w:hAnsiTheme="minorHAnsi" w:cs="Arial"/>
          <w:sz w:val="24"/>
          <w:szCs w:val="24"/>
        </w:rPr>
        <w:t>P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řed pohybovými aktivitami, které </w:t>
      </w:r>
      <w:r w:rsidRPr="0049264F">
        <w:rPr>
          <w:rFonts w:asciiTheme="minorHAnsi" w:hAnsiTheme="minorHAnsi" w:cs="Arial"/>
          <w:sz w:val="24"/>
          <w:szCs w:val="24"/>
        </w:rPr>
        <w:t>probíhají ve třídách</w:t>
      </w:r>
      <w:r w:rsidR="00610A0A">
        <w:rPr>
          <w:rFonts w:asciiTheme="minorHAnsi" w:hAnsiTheme="minorHAnsi" w:cs="Arial"/>
          <w:sz w:val="24"/>
          <w:szCs w:val="24"/>
        </w:rPr>
        <w:t>/třídě</w:t>
      </w:r>
      <w:r w:rsidRPr="0049264F">
        <w:rPr>
          <w:rFonts w:asciiTheme="minorHAnsi" w:hAnsiTheme="minorHAnsi" w:cs="Arial"/>
          <w:sz w:val="24"/>
          <w:szCs w:val="24"/>
        </w:rPr>
        <w:t xml:space="preserve">, popřípadě </w:t>
      </w:r>
      <w:r w:rsidR="0057339B" w:rsidRPr="0049264F">
        <w:rPr>
          <w:rFonts w:asciiTheme="minorHAnsi" w:hAnsiTheme="minorHAnsi" w:cs="Arial"/>
          <w:sz w:val="24"/>
          <w:szCs w:val="24"/>
        </w:rPr>
        <w:t>v</w:t>
      </w:r>
      <w:r w:rsidRPr="0049264F">
        <w:rPr>
          <w:rFonts w:asciiTheme="minorHAnsi" w:hAnsiTheme="minorHAnsi" w:cs="Arial"/>
          <w:sz w:val="24"/>
          <w:szCs w:val="24"/>
        </w:rPr>
        <w:t> </w:t>
      </w:r>
      <w:r w:rsidR="0057339B" w:rsidRPr="0049264F">
        <w:rPr>
          <w:rFonts w:asciiTheme="minorHAnsi" w:hAnsiTheme="minorHAnsi" w:cs="Arial"/>
          <w:sz w:val="24"/>
          <w:szCs w:val="24"/>
        </w:rPr>
        <w:t>jiných</w:t>
      </w:r>
      <w:r w:rsidRPr="0049264F">
        <w:rPr>
          <w:rFonts w:asciiTheme="minorHAnsi" w:hAnsiTheme="minorHAnsi" w:cs="Arial"/>
          <w:sz w:val="24"/>
          <w:szCs w:val="24"/>
        </w:rPr>
        <w:t xml:space="preserve"> vyčleněných </w:t>
      </w:r>
      <w:r w:rsidR="0057339B" w:rsidRPr="0049264F">
        <w:rPr>
          <w:rFonts w:asciiTheme="minorHAnsi" w:hAnsiTheme="minorHAnsi" w:cs="Arial"/>
          <w:sz w:val="24"/>
          <w:szCs w:val="24"/>
        </w:rPr>
        <w:t>prostorách v objektu budovy mateřské školy nebo probíhají ve venkovních prostorách areálu</w:t>
      </w:r>
      <w:r w:rsidR="003140E8">
        <w:rPr>
          <w:rFonts w:asciiTheme="minorHAnsi" w:hAnsiTheme="minorHAnsi" w:cs="Arial"/>
          <w:sz w:val="24"/>
          <w:szCs w:val="24"/>
        </w:rPr>
        <w:t xml:space="preserve"> učitelky </w:t>
      </w:r>
      <w:r w:rsidR="0057339B" w:rsidRPr="0049264F">
        <w:rPr>
          <w:rFonts w:asciiTheme="minorHAnsi" w:hAnsiTheme="minorHAnsi" w:cs="Arial"/>
          <w:sz w:val="24"/>
          <w:szCs w:val="24"/>
        </w:rPr>
        <w:t>mateřské školy</w:t>
      </w:r>
      <w:r w:rsidRPr="0049264F">
        <w:rPr>
          <w:rFonts w:asciiTheme="minorHAnsi" w:hAnsiTheme="minorHAnsi" w:cs="Arial"/>
          <w:sz w:val="24"/>
          <w:szCs w:val="24"/>
        </w:rPr>
        <w:t>:</w:t>
      </w:r>
    </w:p>
    <w:p w14:paraId="5955B58C" w14:textId="77777777" w:rsidR="00BF0CDC" w:rsidRPr="0049264F" w:rsidRDefault="005425BC" w:rsidP="005D523E">
      <w:pPr>
        <w:pStyle w:val="Standarduser"/>
        <w:numPr>
          <w:ilvl w:val="0"/>
          <w:numId w:val="26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lastRenderedPageBreak/>
        <w:t>kontrolují,</w:t>
      </w:r>
      <w:r w:rsidR="00BF0CDC"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zda</w:t>
      </w:r>
      <w:r w:rsidR="00BF0CDC"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prostory jsou k těmto aktivitám dost</w:t>
      </w:r>
      <w:r w:rsidR="00BF0CDC" w:rsidRPr="0049264F">
        <w:rPr>
          <w:rFonts w:asciiTheme="minorHAnsi" w:hAnsiTheme="minorHAnsi" w:cs="Arial"/>
          <w:sz w:val="24"/>
          <w:szCs w:val="24"/>
        </w:rPr>
        <w:t>atečně připraveny</w:t>
      </w:r>
    </w:p>
    <w:p w14:paraId="4822934D" w14:textId="77777777" w:rsidR="00BF0CDC" w:rsidRPr="0049264F" w:rsidRDefault="0057339B" w:rsidP="005D523E">
      <w:pPr>
        <w:pStyle w:val="Standarduser"/>
        <w:numPr>
          <w:ilvl w:val="0"/>
          <w:numId w:val="25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odstraňují všechny</w:t>
      </w:r>
      <w:r w:rsidR="00BF0CDC" w:rsidRPr="0049264F">
        <w:rPr>
          <w:rFonts w:asciiTheme="minorHAnsi" w:hAnsiTheme="minorHAnsi" w:cs="Arial"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sz w:val="24"/>
          <w:szCs w:val="24"/>
        </w:rPr>
        <w:t xml:space="preserve">překážky, které </w:t>
      </w:r>
      <w:r w:rsidR="00BF0CDC" w:rsidRPr="0049264F">
        <w:rPr>
          <w:rFonts w:asciiTheme="minorHAnsi" w:hAnsiTheme="minorHAnsi" w:cs="Arial"/>
          <w:sz w:val="24"/>
          <w:szCs w:val="24"/>
        </w:rPr>
        <w:t xml:space="preserve">by mohly vést ke zranění dětí </w:t>
      </w:r>
    </w:p>
    <w:p w14:paraId="7179C9D6" w14:textId="77777777" w:rsidR="00BF0CDC" w:rsidRPr="0049264F" w:rsidRDefault="0057339B" w:rsidP="005D523E">
      <w:pPr>
        <w:pStyle w:val="Standarduser"/>
        <w:numPr>
          <w:ilvl w:val="0"/>
          <w:numId w:val="25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při použití tělocvičného nářadí</w:t>
      </w:r>
      <w:r w:rsidR="00BF0CDC" w:rsidRPr="0049264F">
        <w:rPr>
          <w:rFonts w:asciiTheme="minorHAnsi" w:hAnsiTheme="minorHAnsi" w:cs="Arial"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sz w:val="24"/>
          <w:szCs w:val="24"/>
        </w:rPr>
        <w:t>a náčiní kontrolují jeho funkčnost a bezpečnost</w:t>
      </w:r>
    </w:p>
    <w:p w14:paraId="684100EA" w14:textId="77777777" w:rsidR="0057339B" w:rsidRPr="0049264F" w:rsidRDefault="0057339B" w:rsidP="005D523E">
      <w:pPr>
        <w:pStyle w:val="Standarduser"/>
        <w:numPr>
          <w:ilvl w:val="0"/>
          <w:numId w:val="25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dbají, aby cvičení a pohybové aktivity byly</w:t>
      </w:r>
      <w:r w:rsidR="005425BC" w:rsidRPr="0049264F">
        <w:rPr>
          <w:rFonts w:asciiTheme="minorHAnsi" w:hAnsiTheme="minorHAnsi" w:cs="Arial"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sz w:val="24"/>
          <w:szCs w:val="24"/>
        </w:rPr>
        <w:t>přiměřené věku dětí a podle toho přizpůsobují intenzitu a obtížnost těchto aktivit</w:t>
      </w:r>
      <w:r w:rsidR="005425BC" w:rsidRPr="0049264F">
        <w:rPr>
          <w:rFonts w:asciiTheme="minorHAnsi" w:hAnsiTheme="minorHAnsi" w:cs="Arial"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sz w:val="24"/>
          <w:szCs w:val="24"/>
        </w:rPr>
        <w:t>individuálním schopnostem jednotlivých dětí</w:t>
      </w:r>
    </w:p>
    <w:p w14:paraId="20CCF9AF" w14:textId="77777777" w:rsidR="00610A0A" w:rsidRDefault="00610A0A" w:rsidP="00B8053B">
      <w:pPr>
        <w:pStyle w:val="Standarduser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</w:p>
    <w:p w14:paraId="72937EE5" w14:textId="77777777" w:rsidR="0057339B" w:rsidRPr="0049264F" w:rsidRDefault="005425BC" w:rsidP="00B8053B">
      <w:pPr>
        <w:pStyle w:val="Standarduser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49264F">
        <w:rPr>
          <w:rFonts w:asciiTheme="minorHAnsi" w:hAnsiTheme="minorHAnsi" w:cs="Arial"/>
          <w:b/>
          <w:sz w:val="24"/>
          <w:szCs w:val="24"/>
        </w:rPr>
        <w:t>P</w:t>
      </w:r>
      <w:r w:rsidR="0057339B" w:rsidRPr="0049264F">
        <w:rPr>
          <w:rFonts w:asciiTheme="minorHAnsi" w:hAnsiTheme="minorHAnsi" w:cs="Arial"/>
          <w:b/>
          <w:sz w:val="24"/>
          <w:szCs w:val="24"/>
        </w:rPr>
        <w:t>racovní a výtvarné činnosti</w:t>
      </w:r>
    </w:p>
    <w:p w14:paraId="1F780C9B" w14:textId="77777777" w:rsidR="0057339B" w:rsidRPr="0049264F" w:rsidRDefault="005425BC" w:rsidP="00B8053B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eastAsia="Times New Roman" w:hAnsiTheme="minorHAnsi" w:cs="Arial"/>
          <w:sz w:val="24"/>
          <w:szCs w:val="24"/>
        </w:rPr>
        <w:t>P</w:t>
      </w:r>
      <w:r w:rsidR="0057339B" w:rsidRPr="0049264F">
        <w:rPr>
          <w:rFonts w:asciiTheme="minorHAnsi" w:hAnsiTheme="minorHAnsi" w:cs="Arial"/>
          <w:sz w:val="24"/>
          <w:szCs w:val="24"/>
        </w:rPr>
        <w:t>ři aktivitách rozvíjejících zručnost a výtvarné cítění dětí, při kterých je</w:t>
      </w:r>
      <w:r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nezbytné použít nástroje, které by mohly děti zranit</w:t>
      </w:r>
      <w:r w:rsidR="00EB501C"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-</w:t>
      </w:r>
      <w:r w:rsidR="00EB501C"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jako jsou nůžky, vykonávají</w:t>
      </w:r>
      <w:r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děti práci s těmito nástroji výhradně pod d</w:t>
      </w:r>
      <w:r w:rsidR="003140E8">
        <w:rPr>
          <w:rFonts w:asciiTheme="minorHAnsi" w:hAnsiTheme="minorHAnsi" w:cs="Arial"/>
          <w:sz w:val="24"/>
          <w:szCs w:val="24"/>
        </w:rPr>
        <w:t>ohledem učitelek mateřské</w:t>
      </w:r>
      <w:r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EB501C" w:rsidRPr="0049264F">
        <w:rPr>
          <w:rFonts w:asciiTheme="minorHAnsi" w:hAnsiTheme="minorHAnsi" w:cs="Arial"/>
          <w:sz w:val="24"/>
          <w:szCs w:val="24"/>
        </w:rPr>
        <w:t>školy.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EB501C" w:rsidRPr="0049264F">
        <w:rPr>
          <w:rFonts w:asciiTheme="minorHAnsi" w:hAnsiTheme="minorHAnsi" w:cs="Arial"/>
          <w:sz w:val="24"/>
          <w:szCs w:val="24"/>
        </w:rPr>
        <w:t>N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ože, kladívka a podobně </w:t>
      </w:r>
      <w:r w:rsidR="00E67F5B">
        <w:rPr>
          <w:rFonts w:asciiTheme="minorHAnsi" w:hAnsiTheme="minorHAnsi" w:cs="Arial"/>
          <w:sz w:val="24"/>
          <w:szCs w:val="24"/>
        </w:rPr>
        <w:t xml:space="preserve">používají učitelky MŠ </w:t>
      </w:r>
      <w:r w:rsidR="003140E8">
        <w:rPr>
          <w:rFonts w:asciiTheme="minorHAnsi" w:hAnsiTheme="minorHAnsi" w:cs="Arial"/>
          <w:sz w:val="24"/>
          <w:szCs w:val="24"/>
        </w:rPr>
        <w:t>samy</w:t>
      </w:r>
      <w:r w:rsidRPr="0049264F">
        <w:rPr>
          <w:rFonts w:asciiTheme="minorHAnsi" w:hAnsiTheme="minorHAnsi" w:cs="Arial"/>
          <w:sz w:val="24"/>
          <w:szCs w:val="24"/>
        </w:rPr>
        <w:t>.</w:t>
      </w:r>
    </w:p>
    <w:p w14:paraId="5B88620F" w14:textId="77777777" w:rsidR="00EB501C" w:rsidRPr="0049264F" w:rsidRDefault="00EB501C" w:rsidP="00B8053B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14:paraId="1A26CBCB" w14:textId="77777777" w:rsidR="0057339B" w:rsidRPr="0049264F" w:rsidRDefault="0057339B" w:rsidP="005D523E">
      <w:pPr>
        <w:pStyle w:val="Standarduser"/>
        <w:numPr>
          <w:ilvl w:val="0"/>
          <w:numId w:val="20"/>
        </w:num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49264F">
        <w:rPr>
          <w:rFonts w:asciiTheme="minorHAnsi" w:hAnsiTheme="minorHAnsi" w:cs="Arial"/>
          <w:b/>
          <w:sz w:val="24"/>
          <w:szCs w:val="24"/>
        </w:rPr>
        <w:t>Ochrana před sociálně patologickými jevy a před projevy diskriminace,</w:t>
      </w:r>
      <w:r w:rsidR="005425BC" w:rsidRPr="0049264F">
        <w:rPr>
          <w:rFonts w:asciiTheme="minorHAnsi" w:hAnsiTheme="minorHAnsi" w:cs="Arial"/>
          <w:b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b/>
          <w:sz w:val="24"/>
          <w:szCs w:val="24"/>
        </w:rPr>
        <w:t>nepřátelství nebo násilí</w:t>
      </w:r>
    </w:p>
    <w:p w14:paraId="5D64E543" w14:textId="77777777" w:rsidR="0057339B" w:rsidRPr="0049264F" w:rsidRDefault="005425BC" w:rsidP="00B8053B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D</w:t>
      </w:r>
      <w:r w:rsidR="0057339B" w:rsidRPr="0049264F">
        <w:rPr>
          <w:rFonts w:asciiTheme="minorHAnsi" w:hAnsiTheme="minorHAnsi" w:cs="Arial"/>
          <w:sz w:val="24"/>
          <w:szCs w:val="24"/>
        </w:rPr>
        <w:t>ůležitým prvkem ochrany před sociálně patologickými jevy je i výchovně</w:t>
      </w:r>
      <w:r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vzdělávací působení na děti již předškolního věku zaměřené na zdravý způsob života</w:t>
      </w:r>
      <w:r w:rsidRPr="0049264F">
        <w:rPr>
          <w:rFonts w:asciiTheme="minorHAnsi" w:hAnsiTheme="minorHAnsi" w:cs="Arial"/>
          <w:sz w:val="24"/>
          <w:szCs w:val="24"/>
        </w:rPr>
        <w:t>:</w:t>
      </w:r>
    </w:p>
    <w:p w14:paraId="02BC363A" w14:textId="77777777" w:rsidR="005425BC" w:rsidRPr="0049264F" w:rsidRDefault="005425BC" w:rsidP="005D523E">
      <w:pPr>
        <w:pStyle w:val="Standarduser"/>
        <w:numPr>
          <w:ilvl w:val="0"/>
          <w:numId w:val="27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 xml:space="preserve">v </w:t>
      </w:r>
      <w:r w:rsidR="0057339B" w:rsidRPr="0049264F">
        <w:rPr>
          <w:rFonts w:asciiTheme="minorHAnsi" w:hAnsiTheme="minorHAnsi" w:cs="Arial"/>
          <w:sz w:val="24"/>
          <w:szCs w:val="24"/>
        </w:rPr>
        <w:t>rámci školního vzdělávacího programu jsou proto děti nenásilnou formou</w:t>
      </w:r>
      <w:r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a přiměřeně jejich věku a schopnostem pochopit a porozumět dané problematice</w:t>
      </w:r>
      <w:r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seznamovány s nebezpečím vandalismu, kriminality a jiných forem násilného</w:t>
      </w:r>
      <w:r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chování a jsou jim vysvětlována pozitiva zdravého životního stylu</w:t>
      </w:r>
    </w:p>
    <w:p w14:paraId="0978FE5B" w14:textId="77777777" w:rsidR="005425BC" w:rsidRPr="0049264F" w:rsidRDefault="0057339B" w:rsidP="005D523E">
      <w:pPr>
        <w:pStyle w:val="Standarduser"/>
        <w:numPr>
          <w:ilvl w:val="0"/>
          <w:numId w:val="27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v rámci prevence před projevy diskriminace, nepřátelství a násilí provádí</w:t>
      </w:r>
      <w:r w:rsidR="005425BC"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3140E8">
        <w:rPr>
          <w:rFonts w:asciiTheme="minorHAnsi" w:hAnsiTheme="minorHAnsi" w:cs="Arial"/>
          <w:sz w:val="24"/>
          <w:szCs w:val="24"/>
        </w:rPr>
        <w:t>učitelky</w:t>
      </w:r>
      <w:r w:rsidRPr="0049264F">
        <w:rPr>
          <w:rFonts w:asciiTheme="minorHAnsi" w:hAnsiTheme="minorHAnsi" w:cs="Arial"/>
          <w:sz w:val="24"/>
          <w:szCs w:val="24"/>
        </w:rPr>
        <w:t xml:space="preserve"> monitoring a screening vztahů mezi dětmi v třídním kolektivu</w:t>
      </w:r>
      <w:r w:rsidR="005425BC" w:rsidRPr="0049264F">
        <w:rPr>
          <w:rFonts w:asciiTheme="minorHAnsi" w:hAnsiTheme="minorHAnsi" w:cs="Arial"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sz w:val="24"/>
          <w:szCs w:val="24"/>
        </w:rPr>
        <w:t>s cílem řešit případné deformující vztahy mezi dětmi již v počátcích, a to ve spolupráci se zákonnými zástupci, popřípadě za pomoci školských poradenských</w:t>
      </w:r>
      <w:r w:rsidR="005425BC" w:rsidRPr="0049264F">
        <w:rPr>
          <w:rFonts w:asciiTheme="minorHAnsi" w:hAnsiTheme="minorHAnsi" w:cs="Arial"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sz w:val="24"/>
          <w:szCs w:val="24"/>
        </w:rPr>
        <w:t>zařízení</w:t>
      </w:r>
      <w:r w:rsidR="005425BC" w:rsidRPr="0049264F">
        <w:rPr>
          <w:rFonts w:asciiTheme="minorHAnsi" w:hAnsiTheme="minorHAnsi" w:cs="Arial"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sz w:val="24"/>
          <w:szCs w:val="24"/>
        </w:rPr>
        <w:t>- důležitým prvkem prevence v této oblasti je i vytvoření příznivého sociálního klimatu</w:t>
      </w:r>
      <w:r w:rsidR="005425BC" w:rsidRPr="0049264F">
        <w:rPr>
          <w:rFonts w:asciiTheme="minorHAnsi" w:hAnsiTheme="minorHAnsi" w:cs="Arial"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sz w:val="24"/>
          <w:szCs w:val="24"/>
        </w:rPr>
        <w:t>mezi dětmi navzájem, mezi dětmi a dalšími pracovníky školy, mezi pracovníky školy</w:t>
      </w:r>
      <w:r w:rsidR="005425BC" w:rsidRPr="0049264F">
        <w:rPr>
          <w:rFonts w:asciiTheme="minorHAnsi" w:hAnsiTheme="minorHAnsi" w:cs="Arial"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sz w:val="24"/>
          <w:szCs w:val="24"/>
        </w:rPr>
        <w:t>a zákonnými zástupci</w:t>
      </w:r>
    </w:p>
    <w:p w14:paraId="01C28DC8" w14:textId="77777777" w:rsidR="0057339B" w:rsidRPr="0049264F" w:rsidRDefault="005425BC" w:rsidP="005D523E">
      <w:pPr>
        <w:pStyle w:val="Standarduser"/>
        <w:numPr>
          <w:ilvl w:val="0"/>
          <w:numId w:val="27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s</w:t>
      </w:r>
      <w:r w:rsidR="0057339B" w:rsidRPr="0049264F">
        <w:rPr>
          <w:rFonts w:asciiTheme="minorHAnsi" w:hAnsiTheme="minorHAnsi" w:cs="Arial"/>
          <w:sz w:val="24"/>
          <w:szCs w:val="24"/>
        </w:rPr>
        <w:t>polečně s dětmi vytváříme pravidla společného soužití a jejich respektováním</w:t>
      </w:r>
      <w:r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předcházíme projevům nepřátelství či násilí</w:t>
      </w:r>
    </w:p>
    <w:p w14:paraId="1FC5D5EA" w14:textId="77777777" w:rsidR="00BF45AB" w:rsidRDefault="00BF45AB" w:rsidP="004B422A">
      <w:pPr>
        <w:pStyle w:val="Standarduser"/>
        <w:spacing w:after="0"/>
        <w:ind w:left="720"/>
        <w:jc w:val="both"/>
        <w:rPr>
          <w:rFonts w:asciiTheme="minorHAnsi" w:hAnsiTheme="minorHAnsi" w:cs="Arial"/>
          <w:b/>
          <w:bCs/>
          <w:sz w:val="28"/>
          <w:szCs w:val="28"/>
        </w:rPr>
      </w:pPr>
    </w:p>
    <w:p w14:paraId="03AC394D" w14:textId="3456C017" w:rsidR="0057339B" w:rsidRDefault="009703E1" w:rsidP="004B422A">
      <w:pPr>
        <w:pStyle w:val="Standarduser"/>
        <w:spacing w:after="0"/>
        <w:ind w:left="720"/>
        <w:jc w:val="both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I</w:t>
      </w:r>
      <w:r w:rsidR="004B422A">
        <w:rPr>
          <w:rFonts w:asciiTheme="minorHAnsi" w:hAnsiTheme="minorHAnsi" w:cs="Arial"/>
          <w:b/>
          <w:bCs/>
          <w:sz w:val="28"/>
          <w:szCs w:val="28"/>
        </w:rPr>
        <w:t>X</w:t>
      </w:r>
      <w:r w:rsidR="00835BF3">
        <w:rPr>
          <w:rFonts w:asciiTheme="minorHAnsi" w:hAnsiTheme="minorHAnsi" w:cs="Arial"/>
          <w:b/>
          <w:bCs/>
          <w:sz w:val="28"/>
          <w:szCs w:val="28"/>
        </w:rPr>
        <w:t>.</w:t>
      </w:r>
      <w:r w:rsidR="004B422A">
        <w:rPr>
          <w:rFonts w:asciiTheme="minorHAnsi" w:hAnsiTheme="minorHAnsi" w:cs="Arial"/>
          <w:b/>
          <w:bCs/>
          <w:sz w:val="28"/>
          <w:szCs w:val="28"/>
        </w:rPr>
        <w:tab/>
      </w:r>
      <w:r w:rsidR="0057339B" w:rsidRPr="0049264F">
        <w:rPr>
          <w:rFonts w:asciiTheme="minorHAnsi" w:hAnsiTheme="minorHAnsi" w:cs="Arial"/>
          <w:b/>
          <w:bCs/>
          <w:sz w:val="28"/>
          <w:szCs w:val="28"/>
        </w:rPr>
        <w:t>Zacházení s majetkem mateřské školy</w:t>
      </w:r>
    </w:p>
    <w:p w14:paraId="011EE08B" w14:textId="77777777" w:rsidR="00610A0A" w:rsidRPr="0049264F" w:rsidRDefault="00610A0A" w:rsidP="00610A0A">
      <w:pPr>
        <w:pStyle w:val="Standarduser"/>
        <w:spacing w:after="0"/>
        <w:ind w:left="720"/>
        <w:jc w:val="both"/>
        <w:rPr>
          <w:rFonts w:asciiTheme="minorHAnsi" w:hAnsiTheme="minorHAnsi" w:cs="Arial"/>
          <w:b/>
          <w:bCs/>
          <w:sz w:val="28"/>
          <w:szCs w:val="28"/>
        </w:rPr>
      </w:pPr>
    </w:p>
    <w:p w14:paraId="1898F65C" w14:textId="77777777" w:rsidR="0057339B" w:rsidRPr="0049264F" w:rsidRDefault="0057339B" w:rsidP="005D523E">
      <w:pPr>
        <w:pStyle w:val="Standarduser"/>
        <w:numPr>
          <w:ilvl w:val="0"/>
          <w:numId w:val="28"/>
        </w:num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49264F">
        <w:rPr>
          <w:rFonts w:asciiTheme="minorHAnsi" w:hAnsiTheme="minorHAnsi" w:cs="Arial"/>
          <w:b/>
          <w:sz w:val="24"/>
          <w:szCs w:val="24"/>
        </w:rPr>
        <w:t>Chování dětí při zacházení s majetkem mateřské školy v rámci vzdělávání</w:t>
      </w:r>
    </w:p>
    <w:p w14:paraId="3F2FF44D" w14:textId="77777777" w:rsidR="0057339B" w:rsidRPr="0049264F" w:rsidRDefault="005425BC" w:rsidP="00B8053B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P</w:t>
      </w:r>
      <w:r w:rsidR="0057339B" w:rsidRPr="0049264F">
        <w:rPr>
          <w:rFonts w:asciiTheme="minorHAnsi" w:hAnsiTheme="minorHAnsi" w:cs="Arial"/>
          <w:sz w:val="24"/>
          <w:szCs w:val="24"/>
        </w:rPr>
        <w:t>o dobu vzdělávání při pobytu dítěte v mate</w:t>
      </w:r>
      <w:r w:rsidR="003140E8">
        <w:rPr>
          <w:rFonts w:asciiTheme="minorHAnsi" w:hAnsiTheme="minorHAnsi" w:cs="Arial"/>
          <w:sz w:val="24"/>
          <w:szCs w:val="24"/>
        </w:rPr>
        <w:t>řské škole zajišťují učitelky</w:t>
      </w:r>
      <w:r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mateřské školy, aby děti zacházely šetrně s učebními pomůckami, hračkami</w:t>
      </w:r>
      <w:r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a dalšími vzdělávacími potřebami a nepoškozovaly ostatní majetek mateřské školy</w:t>
      </w:r>
      <w:r w:rsidRPr="0049264F">
        <w:rPr>
          <w:rFonts w:asciiTheme="minorHAnsi" w:hAnsiTheme="minorHAnsi" w:cs="Arial"/>
          <w:sz w:val="24"/>
          <w:szCs w:val="24"/>
        </w:rPr>
        <w:t>. P</w:t>
      </w:r>
      <w:r w:rsidR="0057339B" w:rsidRPr="0049264F">
        <w:rPr>
          <w:rFonts w:asciiTheme="minorHAnsi" w:hAnsiTheme="minorHAnsi" w:cs="Arial"/>
          <w:sz w:val="24"/>
          <w:szCs w:val="24"/>
        </w:rPr>
        <w:t>ozornost věnujeme dodržování dohodnutých pravidel společného soužití, která</w:t>
      </w:r>
      <w:r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zahrnují také šetrné zacházení s veškerým vybavením mateřské školy</w:t>
      </w:r>
      <w:r w:rsidR="00E67F5B">
        <w:rPr>
          <w:rFonts w:asciiTheme="minorHAnsi" w:hAnsiTheme="minorHAnsi" w:cs="Arial"/>
          <w:sz w:val="24"/>
          <w:szCs w:val="24"/>
        </w:rPr>
        <w:t xml:space="preserve">. </w:t>
      </w:r>
      <w:r w:rsidRPr="0049264F">
        <w:rPr>
          <w:rFonts w:asciiTheme="minorHAnsi" w:hAnsiTheme="minorHAnsi" w:cs="Arial"/>
          <w:sz w:val="24"/>
          <w:szCs w:val="24"/>
        </w:rPr>
        <w:t>C</w:t>
      </w:r>
      <w:r w:rsidR="0057339B" w:rsidRPr="0049264F">
        <w:rPr>
          <w:rFonts w:asciiTheme="minorHAnsi" w:hAnsiTheme="minorHAnsi" w:cs="Arial"/>
          <w:sz w:val="24"/>
          <w:szCs w:val="24"/>
        </w:rPr>
        <w:t>ennosti a jiné hodnotné předměty dítě do mateřské školy nenosí a mateřská škola</w:t>
      </w:r>
      <w:r w:rsidR="00E67F5B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za ně při jejich ztrátě či poškození neodpovídá</w:t>
      </w:r>
      <w:r w:rsidRPr="0049264F">
        <w:rPr>
          <w:rFonts w:asciiTheme="minorHAnsi" w:hAnsiTheme="minorHAnsi" w:cs="Arial"/>
          <w:sz w:val="24"/>
          <w:szCs w:val="24"/>
        </w:rPr>
        <w:t>.</w:t>
      </w:r>
    </w:p>
    <w:p w14:paraId="2DBBFAE3" w14:textId="77777777" w:rsidR="0057339B" w:rsidRPr="0049264F" w:rsidRDefault="0057339B" w:rsidP="005D523E">
      <w:pPr>
        <w:pStyle w:val="Standarduser"/>
        <w:numPr>
          <w:ilvl w:val="0"/>
          <w:numId w:val="28"/>
        </w:num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49264F">
        <w:rPr>
          <w:rFonts w:asciiTheme="minorHAnsi" w:hAnsiTheme="minorHAnsi" w:cs="Arial"/>
          <w:b/>
          <w:sz w:val="24"/>
          <w:szCs w:val="24"/>
        </w:rPr>
        <w:t>Povinnosti zákonných zástupců při zacházení s majetkem mateřské školy při</w:t>
      </w:r>
      <w:r w:rsidR="005425BC" w:rsidRPr="0049264F">
        <w:rPr>
          <w:rFonts w:asciiTheme="minorHAnsi" w:hAnsiTheme="minorHAnsi" w:cs="Arial"/>
          <w:b/>
          <w:sz w:val="24"/>
          <w:szCs w:val="24"/>
        </w:rPr>
        <w:t xml:space="preserve"> </w:t>
      </w:r>
      <w:r w:rsidRPr="0049264F">
        <w:rPr>
          <w:rFonts w:asciiTheme="minorHAnsi" w:hAnsiTheme="minorHAnsi" w:cs="Arial"/>
          <w:b/>
          <w:sz w:val="24"/>
          <w:szCs w:val="24"/>
        </w:rPr>
        <w:t>jejich pobytu v mateřské škole</w:t>
      </w:r>
    </w:p>
    <w:p w14:paraId="1F94AE95" w14:textId="77777777" w:rsidR="007601BA" w:rsidRPr="0049264F" w:rsidRDefault="005425BC" w:rsidP="00B8053B">
      <w:pPr>
        <w:pStyle w:val="Standarduser"/>
        <w:spacing w:after="0"/>
        <w:jc w:val="both"/>
        <w:rPr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lastRenderedPageBreak/>
        <w:t>Z</w:t>
      </w:r>
      <w:r w:rsidR="0057339B" w:rsidRPr="0049264F">
        <w:rPr>
          <w:rFonts w:asciiTheme="minorHAnsi" w:hAnsiTheme="minorHAnsi" w:cs="Arial"/>
          <w:sz w:val="24"/>
          <w:szCs w:val="24"/>
        </w:rPr>
        <w:t>ákonní zástup</w:t>
      </w:r>
      <w:r w:rsidR="007601BA" w:rsidRPr="0049264F">
        <w:rPr>
          <w:rFonts w:asciiTheme="minorHAnsi" w:hAnsiTheme="minorHAnsi" w:cs="Arial"/>
          <w:sz w:val="24"/>
          <w:szCs w:val="24"/>
        </w:rPr>
        <w:t xml:space="preserve">ci pobývají v mateřské škole </w:t>
      </w:r>
      <w:r w:rsidR="0057339B" w:rsidRPr="0049264F">
        <w:rPr>
          <w:rFonts w:asciiTheme="minorHAnsi" w:hAnsiTheme="minorHAnsi" w:cs="Arial"/>
          <w:sz w:val="24"/>
          <w:szCs w:val="24"/>
        </w:rPr>
        <w:t>po dobu nezbytně nutnou pro</w:t>
      </w:r>
      <w:r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převlečení dítěte do oblečení určenému ke vzděláv</w:t>
      </w:r>
      <w:r w:rsidR="003140E8">
        <w:rPr>
          <w:rFonts w:asciiTheme="minorHAnsi" w:hAnsiTheme="minorHAnsi" w:cs="Arial"/>
          <w:sz w:val="24"/>
          <w:szCs w:val="24"/>
        </w:rPr>
        <w:t>ání a předání dítěte učitelce</w:t>
      </w:r>
      <w:r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mateřské školy a pro převzetí dítěte a převlečení do oblečení, ve kterém přišlo do</w:t>
      </w:r>
      <w:r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mateřské školy nebo po dobu je</w:t>
      </w:r>
      <w:r w:rsidR="003140E8">
        <w:rPr>
          <w:rFonts w:asciiTheme="minorHAnsi" w:hAnsiTheme="minorHAnsi" w:cs="Arial"/>
          <w:sz w:val="24"/>
          <w:szCs w:val="24"/>
        </w:rPr>
        <w:t>dnání s učitelkami mateřské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 školy týkajících</w:t>
      </w:r>
      <w:r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se vzdělávání dítěte, popřípadě po dobu jednání s vedoucí školní jídelny týkajících</w:t>
      </w:r>
      <w:r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se stravování dítěte</w:t>
      </w:r>
      <w:r w:rsidRPr="0049264F">
        <w:rPr>
          <w:rFonts w:asciiTheme="minorHAnsi" w:hAnsiTheme="minorHAnsi" w:cs="Arial"/>
          <w:sz w:val="24"/>
          <w:szCs w:val="24"/>
        </w:rPr>
        <w:t xml:space="preserve">. </w:t>
      </w:r>
    </w:p>
    <w:p w14:paraId="25FA54FC" w14:textId="77777777" w:rsidR="0057339B" w:rsidRPr="0049264F" w:rsidRDefault="007601BA" w:rsidP="00B8053B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sz w:val="24"/>
          <w:szCs w:val="24"/>
        </w:rPr>
        <w:t>Zákonný zástupce může být rovněž na svoji žádost za účelem pozorování svého dítěte a</w:t>
      </w:r>
      <w:r w:rsidR="003140E8">
        <w:rPr>
          <w:sz w:val="24"/>
          <w:szCs w:val="24"/>
        </w:rPr>
        <w:t xml:space="preserve"> po dohodě s učitelkou </w:t>
      </w:r>
      <w:r w:rsidRPr="0049264F">
        <w:rPr>
          <w:sz w:val="24"/>
          <w:szCs w:val="24"/>
        </w:rPr>
        <w:t>přítomen při činnosti dětí, poku</w:t>
      </w:r>
      <w:r w:rsidR="00E67F5B">
        <w:rPr>
          <w:sz w:val="24"/>
          <w:szCs w:val="24"/>
        </w:rPr>
        <w:t>d to dovolují provozní podmínky.</w:t>
      </w:r>
    </w:p>
    <w:p w14:paraId="0F9B0CA2" w14:textId="77777777" w:rsidR="0057339B" w:rsidRDefault="005425BC" w:rsidP="00B8053B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49264F">
        <w:rPr>
          <w:rFonts w:asciiTheme="minorHAnsi" w:hAnsiTheme="minorHAnsi" w:cs="Arial"/>
          <w:sz w:val="24"/>
          <w:szCs w:val="24"/>
        </w:rPr>
        <w:t>P</w:t>
      </w:r>
      <w:r w:rsidR="0057339B" w:rsidRPr="0049264F">
        <w:rPr>
          <w:rFonts w:asciiTheme="minorHAnsi" w:hAnsiTheme="minorHAnsi" w:cs="Arial"/>
          <w:sz w:val="24"/>
          <w:szCs w:val="24"/>
        </w:rPr>
        <w:t>o dobu pobytu v prostorách mateřské školy jsou zákonní zástupci povinni chovat</w:t>
      </w:r>
      <w:r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se tak, aby nepoškozovali majetek mateřské školy a v případě, že zjistí jeho</w:t>
      </w:r>
      <w:r w:rsidRPr="0049264F">
        <w:rPr>
          <w:rFonts w:asciiTheme="minorHAnsi" w:hAnsiTheme="minorHAnsi" w:cs="Arial"/>
          <w:sz w:val="24"/>
          <w:szCs w:val="24"/>
        </w:rPr>
        <w:t xml:space="preserve"> </w:t>
      </w:r>
      <w:r w:rsidR="0057339B" w:rsidRPr="0049264F">
        <w:rPr>
          <w:rFonts w:asciiTheme="minorHAnsi" w:hAnsiTheme="minorHAnsi" w:cs="Arial"/>
          <w:sz w:val="24"/>
          <w:szCs w:val="24"/>
        </w:rPr>
        <w:t>poškození, nahlásili tuto s</w:t>
      </w:r>
      <w:r w:rsidR="009F2949">
        <w:rPr>
          <w:rFonts w:asciiTheme="minorHAnsi" w:hAnsiTheme="minorHAnsi" w:cs="Arial"/>
          <w:sz w:val="24"/>
          <w:szCs w:val="24"/>
        </w:rPr>
        <w:t>kutečnost neprodleně učitelce mateřské</w:t>
      </w:r>
      <w:r w:rsidR="0057339B" w:rsidRPr="0049264F">
        <w:rPr>
          <w:rFonts w:asciiTheme="minorHAnsi" w:hAnsiTheme="minorHAnsi" w:cs="Arial"/>
          <w:sz w:val="24"/>
          <w:szCs w:val="24"/>
        </w:rPr>
        <w:t xml:space="preserve"> školy</w:t>
      </w:r>
      <w:r w:rsidRPr="0049264F">
        <w:rPr>
          <w:rFonts w:asciiTheme="minorHAnsi" w:hAnsiTheme="minorHAnsi" w:cs="Arial"/>
          <w:sz w:val="24"/>
          <w:szCs w:val="24"/>
        </w:rPr>
        <w:t>.</w:t>
      </w:r>
    </w:p>
    <w:p w14:paraId="4C4A0810" w14:textId="77777777" w:rsidR="00BD4B1F" w:rsidRDefault="00BD4B1F" w:rsidP="00B8053B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14:paraId="4B67C211" w14:textId="476DED28" w:rsidR="00BD4B1F" w:rsidRDefault="00835BF3" w:rsidP="00BD4B1F">
      <w:pPr>
        <w:pStyle w:val="Standarduser"/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835BF3">
        <w:rPr>
          <w:rFonts w:asciiTheme="minorHAnsi" w:hAnsiTheme="minorHAnsi" w:cstheme="minorHAnsi"/>
          <w:b/>
          <w:sz w:val="28"/>
          <w:szCs w:val="28"/>
        </w:rPr>
        <w:t xml:space="preserve">X. </w:t>
      </w:r>
      <w:r w:rsidR="00BD4B1F" w:rsidRPr="00835BF3">
        <w:rPr>
          <w:rFonts w:asciiTheme="minorHAnsi" w:hAnsiTheme="minorHAnsi" w:cstheme="minorHAnsi"/>
          <w:b/>
          <w:sz w:val="28"/>
          <w:szCs w:val="28"/>
        </w:rPr>
        <w:t>D</w:t>
      </w:r>
      <w:r w:rsidRPr="00835BF3">
        <w:rPr>
          <w:rFonts w:asciiTheme="minorHAnsi" w:hAnsiTheme="minorHAnsi" w:cstheme="minorHAnsi"/>
          <w:b/>
          <w:sz w:val="28"/>
          <w:szCs w:val="28"/>
        </w:rPr>
        <w:t>istanční výuka v MŠ</w:t>
      </w:r>
      <w:r w:rsidR="00BD4B1F" w:rsidRPr="00835BF3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E317D9C" w14:textId="77777777" w:rsidR="008F3B8E" w:rsidRDefault="00BD4B1F" w:rsidP="008F3B8E">
      <w:pPr>
        <w:pStyle w:val="Zhlav"/>
        <w:tabs>
          <w:tab w:val="left" w:pos="600"/>
        </w:tabs>
      </w:pPr>
      <w:r w:rsidRPr="008F3B8E">
        <w:rPr>
          <w:b/>
        </w:rPr>
        <w:t xml:space="preserve"> Úvodní ustanovení</w:t>
      </w:r>
      <w:r>
        <w:t xml:space="preserve"> </w:t>
      </w:r>
      <w:r w:rsidR="008F3B8E">
        <w:t xml:space="preserve">    </w:t>
      </w:r>
    </w:p>
    <w:p w14:paraId="668CF511" w14:textId="315DF664" w:rsidR="00BD4B1F" w:rsidRPr="000E410C" w:rsidRDefault="008F3B8E" w:rsidP="000E410C">
      <w:pPr>
        <w:pStyle w:val="Zhlav"/>
        <w:tabs>
          <w:tab w:val="left" w:pos="600"/>
        </w:tabs>
        <w:rPr>
          <w:sz w:val="24"/>
          <w:szCs w:val="24"/>
        </w:rPr>
      </w:pPr>
      <w:r w:rsidRPr="000E410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BD4B1F" w:rsidRPr="000E410C">
        <w:rPr>
          <w:sz w:val="24"/>
          <w:szCs w:val="24"/>
        </w:rPr>
        <w:t xml:space="preserve"> Distanční vzdělávání přesně definuje § 184a školského zákona.</w:t>
      </w:r>
      <w:r w:rsidRPr="000E410C">
        <w:rPr>
          <w:sz w:val="24"/>
          <w:szCs w:val="24"/>
        </w:rPr>
        <w:t xml:space="preserve"> </w:t>
      </w:r>
      <w:r w:rsidR="00BD4B1F" w:rsidRPr="000E410C">
        <w:rPr>
          <w:sz w:val="24"/>
          <w:szCs w:val="24"/>
        </w:rPr>
        <w:t xml:space="preserve">Jde o vzdělávání dětí na dálku. </w:t>
      </w:r>
      <w:r w:rsidRPr="000E410C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BD4B1F" w:rsidRPr="000E410C">
        <w:rPr>
          <w:sz w:val="24"/>
          <w:szCs w:val="24"/>
        </w:rPr>
        <w:t xml:space="preserve">Distanční vzdělávání se poskytuje pouze v důsledku krizových nebo mimořádných opatření nebo z důvodu nařízení karantény za předpokladu, že chybí většina dětí ve třídě, ve které je plněno povinné předškolní vzdělávání. </w:t>
      </w:r>
      <w:r w:rsidRPr="000E410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BD4B1F" w:rsidRPr="000E410C">
        <w:rPr>
          <w:sz w:val="24"/>
          <w:szCs w:val="24"/>
        </w:rPr>
        <w:t xml:space="preserve">Distanční vzdělávání se neposkytuje, pokud děti do MŠ nechodí kvůli neštovicím, střevní viróze nebo pokud je MŠ uzavřena například z důvodu rekonstrukce. </w:t>
      </w:r>
      <w:r w:rsidRPr="000E410C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BD4B1F" w:rsidRPr="000E410C">
        <w:rPr>
          <w:sz w:val="24"/>
          <w:szCs w:val="24"/>
        </w:rPr>
        <w:t xml:space="preserve"> Distanční vzdělávání je určeno pouze pro děti, pro které je předškolní vzdělávání povinné. </w:t>
      </w:r>
      <w:r w:rsidRPr="000E410C">
        <w:rPr>
          <w:sz w:val="24"/>
          <w:szCs w:val="24"/>
        </w:rPr>
        <w:t xml:space="preserve">                                       </w:t>
      </w:r>
      <w:r w:rsidR="00BD4B1F" w:rsidRPr="000E410C">
        <w:rPr>
          <w:sz w:val="24"/>
          <w:szCs w:val="24"/>
        </w:rPr>
        <w:t xml:space="preserve"> Bude-li dítě nemocné nebo se nebude moci distančního vzdělávání účastnit, rodič je povinen jej omluvit. Omlouvat dítě lze na e-mailech </w:t>
      </w:r>
      <w:r w:rsidRPr="000E410C">
        <w:rPr>
          <w:sz w:val="24"/>
          <w:szCs w:val="24"/>
        </w:rPr>
        <w:t xml:space="preserve">mateřské </w:t>
      </w:r>
      <w:r w:rsidR="00BD4B1F" w:rsidRPr="000E410C">
        <w:rPr>
          <w:sz w:val="24"/>
          <w:szCs w:val="24"/>
        </w:rPr>
        <w:t xml:space="preserve">školy či třídy nebo telefonicky na mobilním telefonu </w:t>
      </w:r>
      <w:r w:rsidRPr="000E410C">
        <w:rPr>
          <w:bCs/>
          <w:sz w:val="24"/>
          <w:szCs w:val="24"/>
        </w:rPr>
        <w:t>779970890.</w:t>
      </w:r>
      <w:r w:rsidR="000E410C">
        <w:rPr>
          <w:bCs/>
          <w:sz w:val="24"/>
          <w:szCs w:val="24"/>
        </w:rPr>
        <w:t xml:space="preserve"> </w:t>
      </w:r>
      <w:r w:rsidR="00BD4B1F" w:rsidRPr="000E410C">
        <w:rPr>
          <w:sz w:val="24"/>
          <w:szCs w:val="24"/>
        </w:rPr>
        <w:t>Po znovuotevření školy, rodič omluvenku zapíše do omluvného listu dítěte.</w:t>
      </w:r>
    </w:p>
    <w:p w14:paraId="48A286C9" w14:textId="77777777" w:rsidR="00BD4B1F" w:rsidRPr="000E410C" w:rsidRDefault="00BD4B1F" w:rsidP="00BD4B1F">
      <w:pPr>
        <w:pStyle w:val="Standarduser"/>
        <w:spacing w:after="0"/>
        <w:jc w:val="both"/>
        <w:rPr>
          <w:sz w:val="24"/>
          <w:szCs w:val="24"/>
        </w:rPr>
      </w:pPr>
    </w:p>
    <w:p w14:paraId="5AAA0D25" w14:textId="77777777" w:rsidR="00220FA5" w:rsidRPr="000E410C" w:rsidRDefault="00BD4B1F" w:rsidP="00BD4B1F">
      <w:pPr>
        <w:pStyle w:val="Standarduser"/>
        <w:numPr>
          <w:ilvl w:val="0"/>
          <w:numId w:val="29"/>
        </w:numPr>
        <w:spacing w:after="0"/>
        <w:rPr>
          <w:sz w:val="24"/>
          <w:szCs w:val="24"/>
        </w:rPr>
      </w:pPr>
      <w:r w:rsidRPr="000E410C">
        <w:rPr>
          <w:b/>
          <w:sz w:val="24"/>
          <w:szCs w:val="24"/>
        </w:rPr>
        <w:t>Způsob poskytování distančního vzdělávání</w:t>
      </w:r>
      <w:r w:rsidRPr="000E410C">
        <w:rPr>
          <w:sz w:val="24"/>
          <w:szCs w:val="24"/>
        </w:rPr>
        <w:t xml:space="preserve">                                                                        </w:t>
      </w:r>
      <w:r w:rsidR="00220FA5" w:rsidRPr="000E410C">
        <w:rPr>
          <w:sz w:val="24"/>
          <w:szCs w:val="24"/>
        </w:rPr>
        <w:t xml:space="preserve">                         </w:t>
      </w:r>
    </w:p>
    <w:p w14:paraId="12DBC92C" w14:textId="77777777" w:rsidR="00220FA5" w:rsidRPr="000E410C" w:rsidRDefault="00BD4B1F" w:rsidP="00220FA5">
      <w:pPr>
        <w:pStyle w:val="Standarduser"/>
        <w:numPr>
          <w:ilvl w:val="0"/>
          <w:numId w:val="46"/>
        </w:numPr>
        <w:spacing w:after="0"/>
        <w:rPr>
          <w:sz w:val="24"/>
          <w:szCs w:val="24"/>
        </w:rPr>
      </w:pPr>
      <w:r w:rsidRPr="000E410C">
        <w:rPr>
          <w:sz w:val="24"/>
          <w:szCs w:val="24"/>
        </w:rPr>
        <w:t xml:space="preserve">Dle zákona „způsob poskytování vzdělávání distančním způsobem přizpůsobí škola podmínkám dítěte„.                                                                                                                                                                            </w:t>
      </w:r>
      <w:r w:rsidR="00220FA5" w:rsidRPr="000E410C">
        <w:rPr>
          <w:sz w:val="24"/>
          <w:szCs w:val="24"/>
        </w:rPr>
        <w:t xml:space="preserve">  </w:t>
      </w:r>
      <w:r w:rsidRPr="000E410C">
        <w:rPr>
          <w:sz w:val="24"/>
          <w:szCs w:val="24"/>
        </w:rPr>
        <w:t xml:space="preserve"> </w:t>
      </w:r>
    </w:p>
    <w:p w14:paraId="11F51745" w14:textId="77777777" w:rsidR="00220FA5" w:rsidRPr="000E410C" w:rsidRDefault="00220FA5" w:rsidP="00220FA5">
      <w:pPr>
        <w:pStyle w:val="Standarduser"/>
        <w:numPr>
          <w:ilvl w:val="0"/>
          <w:numId w:val="46"/>
        </w:numPr>
        <w:spacing w:after="0"/>
        <w:rPr>
          <w:sz w:val="24"/>
          <w:szCs w:val="24"/>
        </w:rPr>
      </w:pPr>
      <w:r w:rsidRPr="000E410C">
        <w:rPr>
          <w:sz w:val="24"/>
          <w:szCs w:val="24"/>
        </w:rPr>
        <w:t>T</w:t>
      </w:r>
      <w:r w:rsidR="00BD4B1F" w:rsidRPr="000E410C">
        <w:rPr>
          <w:sz w:val="24"/>
          <w:szCs w:val="24"/>
        </w:rPr>
        <w:t>ýdenní vzdělávací cíle a tematicky zaměřené bloky s nabídkou činností, které posilují a rozv</w:t>
      </w:r>
      <w:r w:rsidRPr="000E410C">
        <w:rPr>
          <w:sz w:val="24"/>
          <w:szCs w:val="24"/>
        </w:rPr>
        <w:t>íjejí kompetence dítěte dle TVP budou</w:t>
      </w:r>
      <w:r w:rsidR="00BD4B1F" w:rsidRPr="000E410C">
        <w:rPr>
          <w:sz w:val="24"/>
          <w:szCs w:val="24"/>
        </w:rPr>
        <w:t xml:space="preserve"> dostupné na webu školy - www.mssanov.cz.                                                                                                                                 </w:t>
      </w:r>
      <w:r w:rsidRPr="000E410C">
        <w:rPr>
          <w:sz w:val="24"/>
          <w:szCs w:val="24"/>
        </w:rPr>
        <w:t xml:space="preserve"> </w:t>
      </w:r>
    </w:p>
    <w:p w14:paraId="07B6B06D" w14:textId="77777777" w:rsidR="00220FA5" w:rsidRPr="000E410C" w:rsidRDefault="00220FA5" w:rsidP="00220FA5">
      <w:pPr>
        <w:pStyle w:val="Standarduser"/>
        <w:numPr>
          <w:ilvl w:val="0"/>
          <w:numId w:val="46"/>
        </w:numPr>
        <w:spacing w:after="0"/>
        <w:rPr>
          <w:sz w:val="24"/>
          <w:szCs w:val="24"/>
        </w:rPr>
      </w:pPr>
      <w:r w:rsidRPr="000E410C">
        <w:rPr>
          <w:sz w:val="24"/>
          <w:szCs w:val="24"/>
        </w:rPr>
        <w:t xml:space="preserve">Komunikace s rodiči </w:t>
      </w:r>
      <w:r w:rsidR="00BD4B1F" w:rsidRPr="000E410C">
        <w:rPr>
          <w:sz w:val="24"/>
          <w:szCs w:val="24"/>
        </w:rPr>
        <w:t>bud</w:t>
      </w:r>
      <w:r w:rsidRPr="000E410C">
        <w:rPr>
          <w:sz w:val="24"/>
          <w:szCs w:val="24"/>
        </w:rPr>
        <w:t xml:space="preserve">e </w:t>
      </w:r>
      <w:r w:rsidR="00BD4B1F" w:rsidRPr="000E410C">
        <w:rPr>
          <w:sz w:val="24"/>
          <w:szCs w:val="24"/>
        </w:rPr>
        <w:t xml:space="preserve"> </w:t>
      </w:r>
      <w:r w:rsidRPr="000E410C">
        <w:rPr>
          <w:sz w:val="24"/>
          <w:szCs w:val="24"/>
        </w:rPr>
        <w:t xml:space="preserve">pomocí  </w:t>
      </w:r>
      <w:r w:rsidR="00BD4B1F" w:rsidRPr="000E410C">
        <w:rPr>
          <w:sz w:val="24"/>
          <w:szCs w:val="24"/>
        </w:rPr>
        <w:t>e-mail</w:t>
      </w:r>
      <w:r w:rsidRPr="000E410C">
        <w:rPr>
          <w:sz w:val="24"/>
          <w:szCs w:val="24"/>
        </w:rPr>
        <w:t>ů. P</w:t>
      </w:r>
      <w:r w:rsidR="00BD4B1F" w:rsidRPr="000E410C">
        <w:rPr>
          <w:sz w:val="24"/>
          <w:szCs w:val="24"/>
        </w:rPr>
        <w:t xml:space="preserve">omocí </w:t>
      </w:r>
      <w:r w:rsidRPr="000E410C">
        <w:rPr>
          <w:sz w:val="24"/>
          <w:szCs w:val="24"/>
        </w:rPr>
        <w:t>nich</w:t>
      </w:r>
      <w:r w:rsidR="00BD4B1F" w:rsidRPr="000E410C">
        <w:rPr>
          <w:sz w:val="24"/>
          <w:szCs w:val="24"/>
        </w:rPr>
        <w:t xml:space="preserve"> mohou </w:t>
      </w:r>
      <w:r w:rsidRPr="000E410C">
        <w:rPr>
          <w:sz w:val="24"/>
          <w:szCs w:val="24"/>
        </w:rPr>
        <w:t xml:space="preserve">učitelky MŠ </w:t>
      </w:r>
      <w:r w:rsidR="00BD4B1F" w:rsidRPr="000E410C">
        <w:rPr>
          <w:sz w:val="24"/>
          <w:szCs w:val="24"/>
        </w:rPr>
        <w:t xml:space="preserve">s rodiči komunikovat, vzájemně si zasílat informace o výsledcích vzdělávání, fotografie či zpracované pracovní listy a vypracovaná zadání úkolů.                                                                                                                                                                             </w:t>
      </w:r>
    </w:p>
    <w:p w14:paraId="0595698E" w14:textId="77777777" w:rsidR="00220FA5" w:rsidRPr="000E410C" w:rsidRDefault="00BD4B1F" w:rsidP="00220FA5">
      <w:pPr>
        <w:pStyle w:val="Standarduser"/>
        <w:numPr>
          <w:ilvl w:val="0"/>
          <w:numId w:val="46"/>
        </w:numPr>
        <w:spacing w:after="0"/>
        <w:rPr>
          <w:sz w:val="24"/>
          <w:szCs w:val="24"/>
        </w:rPr>
      </w:pPr>
      <w:r w:rsidRPr="000E410C">
        <w:rPr>
          <w:sz w:val="24"/>
          <w:szCs w:val="24"/>
        </w:rPr>
        <w:t xml:space="preserve"> E-maily bude Mateřská škola Šanov v případě nutnosti distanční výuky využívat také k zasílání některých výukových materiálů.                                                                                                                             </w:t>
      </w:r>
    </w:p>
    <w:p w14:paraId="22B30F39" w14:textId="77777777" w:rsidR="00220FA5" w:rsidRPr="000E410C" w:rsidRDefault="00220FA5" w:rsidP="00220FA5">
      <w:pPr>
        <w:pStyle w:val="Standarduser"/>
        <w:numPr>
          <w:ilvl w:val="0"/>
          <w:numId w:val="46"/>
        </w:numPr>
        <w:spacing w:after="0"/>
        <w:rPr>
          <w:sz w:val="24"/>
          <w:szCs w:val="24"/>
        </w:rPr>
      </w:pPr>
      <w:r w:rsidRPr="000E410C">
        <w:rPr>
          <w:sz w:val="24"/>
          <w:szCs w:val="24"/>
        </w:rPr>
        <w:t>Ve školce je zřízen</w:t>
      </w:r>
      <w:r w:rsidR="00BD4B1F" w:rsidRPr="000E410C">
        <w:rPr>
          <w:sz w:val="24"/>
          <w:szCs w:val="24"/>
        </w:rPr>
        <w:t xml:space="preserve"> facebookový profil</w:t>
      </w:r>
      <w:r w:rsidRPr="000E410C">
        <w:rPr>
          <w:sz w:val="24"/>
          <w:szCs w:val="24"/>
        </w:rPr>
        <w:t xml:space="preserve"> pro obě třídy. S ním</w:t>
      </w:r>
      <w:r w:rsidR="00BD4B1F" w:rsidRPr="000E410C">
        <w:rPr>
          <w:sz w:val="24"/>
          <w:szCs w:val="24"/>
        </w:rPr>
        <w:t xml:space="preserve"> se bude také pracovat alespoň 2x týdně pomocí krátkých videí, které se budou vztahovat k danému týdennímu tématu a výchovně vzdělávacím cílům.                                                                                                                                                       </w:t>
      </w:r>
    </w:p>
    <w:p w14:paraId="1E199F4B" w14:textId="4A5BB1B5" w:rsidR="00BD4B1F" w:rsidRPr="000E410C" w:rsidRDefault="00BD4B1F" w:rsidP="00220FA5">
      <w:pPr>
        <w:pStyle w:val="Standarduser"/>
        <w:numPr>
          <w:ilvl w:val="0"/>
          <w:numId w:val="46"/>
        </w:numPr>
        <w:spacing w:after="0"/>
        <w:rPr>
          <w:sz w:val="24"/>
          <w:szCs w:val="24"/>
        </w:rPr>
      </w:pPr>
      <w:r w:rsidRPr="000E410C">
        <w:rPr>
          <w:sz w:val="24"/>
          <w:szCs w:val="24"/>
        </w:rPr>
        <w:t xml:space="preserve"> Pokud zákonní zástupci nevlastní žádné ICT vybavení, pomocí kterého by mohli se školou komunikovat, bude na každém pracovišti určen jeden den v týdnu, kdy si </w:t>
      </w:r>
      <w:r w:rsidRPr="000E410C">
        <w:rPr>
          <w:sz w:val="24"/>
          <w:szCs w:val="24"/>
        </w:rPr>
        <w:lastRenderedPageBreak/>
        <w:t>zákonný zástupce může v MŠ vzdělávací materiály vyzvednout a zároveň odevzdat vypracovaná zadání.</w:t>
      </w:r>
    </w:p>
    <w:p w14:paraId="5800C4A8" w14:textId="77777777" w:rsidR="00BD4B1F" w:rsidRPr="000E410C" w:rsidRDefault="00BD4B1F" w:rsidP="00BD4B1F">
      <w:pPr>
        <w:pStyle w:val="Standarduser"/>
        <w:spacing w:after="0"/>
        <w:jc w:val="both"/>
        <w:rPr>
          <w:sz w:val="24"/>
          <w:szCs w:val="24"/>
        </w:rPr>
      </w:pPr>
    </w:p>
    <w:p w14:paraId="308534A7" w14:textId="77777777" w:rsidR="00BD4B1F" w:rsidRPr="000E410C" w:rsidRDefault="00BD4B1F" w:rsidP="00BD4B1F">
      <w:pPr>
        <w:pStyle w:val="Standarduser"/>
        <w:numPr>
          <w:ilvl w:val="0"/>
          <w:numId w:val="29"/>
        </w:numPr>
        <w:spacing w:after="0"/>
        <w:rPr>
          <w:sz w:val="24"/>
          <w:szCs w:val="24"/>
        </w:rPr>
      </w:pPr>
      <w:r w:rsidRPr="000E410C">
        <w:rPr>
          <w:b/>
          <w:sz w:val="24"/>
          <w:szCs w:val="24"/>
        </w:rPr>
        <w:t>Vzdělávání mladších dětí</w:t>
      </w:r>
      <w:r w:rsidRPr="000E410C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0E410C">
        <w:rPr>
          <w:sz w:val="24"/>
          <w:szCs w:val="24"/>
        </w:rPr>
        <w:sym w:font="Symbol" w:char="F0B7"/>
      </w:r>
      <w:r w:rsidRPr="000E410C">
        <w:rPr>
          <w:sz w:val="24"/>
          <w:szCs w:val="24"/>
        </w:rPr>
        <w:t xml:space="preserve"> Mladší děti (3-5 let) se mohou distančního vzdělávání také účastnit, ale bude to bráno jako nadstandartní činnost a vstřícný krok mateřské školy. Plnění úkolů a vypracovávání pracovních listů od mladších dětí nelze vymáhat.</w:t>
      </w:r>
    </w:p>
    <w:p w14:paraId="0141B96C" w14:textId="77777777" w:rsidR="00BD4B1F" w:rsidRPr="000E410C" w:rsidRDefault="00BD4B1F" w:rsidP="00BD4B1F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14:paraId="5173140A" w14:textId="3C06181A" w:rsidR="00BD4B1F" w:rsidRPr="000E410C" w:rsidRDefault="00BD4B1F" w:rsidP="00BD4B1F">
      <w:pPr>
        <w:pStyle w:val="Standarduser"/>
        <w:numPr>
          <w:ilvl w:val="0"/>
          <w:numId w:val="29"/>
        </w:numPr>
        <w:spacing w:after="0"/>
        <w:rPr>
          <w:sz w:val="24"/>
          <w:szCs w:val="24"/>
        </w:rPr>
      </w:pPr>
      <w:r w:rsidRPr="000E410C">
        <w:rPr>
          <w:b/>
          <w:sz w:val="24"/>
          <w:szCs w:val="24"/>
        </w:rPr>
        <w:t xml:space="preserve">Pedagogové v době karantény a distančního vzdělávání                                                                                 </w:t>
      </w:r>
      <w:r w:rsidRPr="000E410C">
        <w:rPr>
          <w:sz w:val="24"/>
          <w:szCs w:val="24"/>
        </w:rPr>
        <w:sym w:font="Symbol" w:char="F0B7"/>
      </w:r>
      <w:r w:rsidRPr="000E410C">
        <w:rPr>
          <w:sz w:val="24"/>
          <w:szCs w:val="24"/>
        </w:rPr>
        <w:t xml:space="preserve"> Pokud skončí v karanténě pedagogický sbor </w:t>
      </w:r>
      <w:r w:rsidR="00A4419C">
        <w:rPr>
          <w:sz w:val="24"/>
          <w:szCs w:val="24"/>
        </w:rPr>
        <w:t xml:space="preserve">MŠ </w:t>
      </w:r>
      <w:r w:rsidRPr="000E410C">
        <w:rPr>
          <w:sz w:val="24"/>
          <w:szCs w:val="24"/>
        </w:rPr>
        <w:t xml:space="preserve">a mateřská škola se uzavře (děti v karanténě nejsou a do MŠ by mohly chodit), nejsou splněny podmínky zákona pro distanční vzdělávání. Proto se DV nerealizuje. Pedagogové mohou zasílat výukové materiály dětem, je to ale zcela na jejich rozhodnutí. </w:t>
      </w:r>
      <w:r w:rsidRPr="000E410C">
        <w:rPr>
          <w:sz w:val="24"/>
          <w:szCs w:val="24"/>
        </w:rPr>
        <w:sym w:font="Symbol" w:char="F0B7"/>
      </w:r>
      <w:r w:rsidRPr="000E410C">
        <w:rPr>
          <w:sz w:val="24"/>
          <w:szCs w:val="24"/>
        </w:rPr>
        <w:t xml:space="preserve"> Pokud bude pedagogovi nařízena karanténa, může pracovat z domu (“homeoffice”), pokud se tak domluví se svým zaměstnavatelem. V této situaci dostává plat stejně, jako by byl v práci.                      </w:t>
      </w:r>
      <w:r w:rsidR="00785BE5">
        <w:rPr>
          <w:sz w:val="24"/>
          <w:szCs w:val="24"/>
        </w:rPr>
        <w:t xml:space="preserve">                                                                                                     </w:t>
      </w:r>
      <w:r w:rsidRPr="000E410C">
        <w:rPr>
          <w:sz w:val="24"/>
          <w:szCs w:val="24"/>
        </w:rPr>
        <w:t xml:space="preserve">   </w:t>
      </w:r>
      <w:r w:rsidRPr="000E410C">
        <w:rPr>
          <w:sz w:val="24"/>
          <w:szCs w:val="24"/>
        </w:rPr>
        <w:sym w:font="Symbol" w:char="F0B7"/>
      </w:r>
      <w:r w:rsidRPr="000E410C">
        <w:rPr>
          <w:sz w:val="24"/>
          <w:szCs w:val="24"/>
        </w:rPr>
        <w:t xml:space="preserve"> Pokud bude v karanténě a bude čerpat „nemocenskou“, nepracuje. Dostane náhradu mzdy - nemocenskou.</w:t>
      </w:r>
    </w:p>
    <w:p w14:paraId="46D49921" w14:textId="77777777" w:rsidR="00BD4B1F" w:rsidRPr="000E410C" w:rsidRDefault="00BD4B1F" w:rsidP="00BD4B1F">
      <w:pPr>
        <w:pStyle w:val="Standarduser"/>
        <w:spacing w:after="0"/>
        <w:jc w:val="both"/>
        <w:rPr>
          <w:sz w:val="24"/>
          <w:szCs w:val="24"/>
        </w:rPr>
      </w:pPr>
    </w:p>
    <w:p w14:paraId="65034F98" w14:textId="77777777" w:rsidR="00BD4B1F" w:rsidRPr="000E410C" w:rsidRDefault="00BD4B1F" w:rsidP="00BD4B1F">
      <w:pPr>
        <w:pStyle w:val="Standarduser"/>
        <w:numPr>
          <w:ilvl w:val="0"/>
          <w:numId w:val="29"/>
        </w:numPr>
        <w:spacing w:after="0"/>
        <w:rPr>
          <w:sz w:val="24"/>
          <w:szCs w:val="24"/>
        </w:rPr>
      </w:pPr>
      <w:r w:rsidRPr="000E410C">
        <w:rPr>
          <w:b/>
          <w:sz w:val="24"/>
          <w:szCs w:val="24"/>
        </w:rPr>
        <w:t xml:space="preserve">Provozní zaměstnanci v době karantény a distančního vzdělávání </w:t>
      </w:r>
      <w:r w:rsidRPr="000E410C">
        <w:rPr>
          <w:sz w:val="24"/>
          <w:szCs w:val="24"/>
        </w:rPr>
        <w:t xml:space="preserve">                                                              </w:t>
      </w:r>
      <w:r w:rsidRPr="000E410C">
        <w:rPr>
          <w:sz w:val="24"/>
          <w:szCs w:val="24"/>
        </w:rPr>
        <w:sym w:font="Symbol" w:char="F0B7"/>
      </w:r>
      <w:r w:rsidRPr="000E410C">
        <w:rPr>
          <w:sz w:val="24"/>
          <w:szCs w:val="24"/>
        </w:rPr>
        <w:t xml:space="preserve"> Pokud bude v karanténě provozní zaměstnanec, nepracuje a bude čerpat „nemocenskou“. Pokud bude pracoviště Mateřské školy uzavřeno v důsledku krizových nebo mimořádných opatření a pracovník je zdráv, je možné tomuto zaměstnanci přidělit náhradní práci na jeho nebo i na jiném pracovišti ZŠ a MŠ Šanov.                                                                                                                                         </w:t>
      </w:r>
      <w:r w:rsidRPr="000E410C">
        <w:rPr>
          <w:sz w:val="24"/>
          <w:szCs w:val="24"/>
        </w:rPr>
        <w:sym w:font="Symbol" w:char="F0B7"/>
      </w:r>
      <w:r w:rsidRPr="000E410C">
        <w:rPr>
          <w:sz w:val="24"/>
          <w:szCs w:val="24"/>
        </w:rPr>
        <w:t xml:space="preserve"> Pokud by byla mateřská škola uzavřena z důvodu nařízení karantény, jde o překážku v práci ze strany zaměstnavatele. Zaměstnanec dostane náhradu mzdy.</w:t>
      </w:r>
    </w:p>
    <w:p w14:paraId="4B11546F" w14:textId="77777777" w:rsidR="00BD4B1F" w:rsidRPr="000E410C" w:rsidRDefault="00BD4B1F" w:rsidP="00BD4B1F">
      <w:pPr>
        <w:pStyle w:val="Odstavecseseznamem"/>
        <w:rPr>
          <w:rFonts w:cs="Arial"/>
          <w:sz w:val="24"/>
          <w:szCs w:val="24"/>
        </w:rPr>
      </w:pPr>
    </w:p>
    <w:p w14:paraId="72E0F479" w14:textId="77777777" w:rsidR="00BD4B1F" w:rsidRPr="000E410C" w:rsidRDefault="00BD4B1F" w:rsidP="00BD4B1F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0E410C">
        <w:rPr>
          <w:b/>
          <w:sz w:val="24"/>
          <w:szCs w:val="24"/>
        </w:rPr>
        <w:t xml:space="preserve">Hodnocení distančního vzdělávání </w:t>
      </w:r>
    </w:p>
    <w:p w14:paraId="3B0FB11B" w14:textId="77777777" w:rsidR="00BD4B1F" w:rsidRPr="000E410C" w:rsidRDefault="00BD4B1F" w:rsidP="00BD4B1F">
      <w:pPr>
        <w:pStyle w:val="Odstavecseseznamem"/>
        <w:rPr>
          <w:sz w:val="24"/>
          <w:szCs w:val="24"/>
        </w:rPr>
      </w:pPr>
      <w:r w:rsidRPr="000E410C">
        <w:rPr>
          <w:sz w:val="24"/>
          <w:szCs w:val="24"/>
        </w:rPr>
        <w:t>Dle § 184a školského zákona jsme povinni poskytnout dětem zpětnou vazbu v podobě hodnocení jejich práce při distančním vzdělávání.</w:t>
      </w:r>
    </w:p>
    <w:p w14:paraId="640A290E" w14:textId="77777777" w:rsidR="00BD4B1F" w:rsidRPr="000E410C" w:rsidRDefault="00BD4B1F" w:rsidP="00BD4B1F">
      <w:pPr>
        <w:pStyle w:val="Odstavecseseznamem"/>
        <w:rPr>
          <w:sz w:val="24"/>
          <w:szCs w:val="24"/>
        </w:rPr>
      </w:pPr>
      <w:r w:rsidRPr="000E410C">
        <w:rPr>
          <w:sz w:val="24"/>
          <w:szCs w:val="24"/>
        </w:rPr>
        <w:t xml:space="preserve">Hodnocení v tomto případě bude poskytováno:                                                                                                      -písemně formou krátkých vzkazů buď e-mailem nebo na facebookovém profilu školky či třídy </w:t>
      </w:r>
    </w:p>
    <w:p w14:paraId="4DDFED34" w14:textId="0B2AC4C6" w:rsidR="00BD4B1F" w:rsidRPr="000E410C" w:rsidRDefault="00BD4B1F" w:rsidP="00BD4B1F">
      <w:pPr>
        <w:pStyle w:val="Odstavecseseznamem"/>
        <w:rPr>
          <w:sz w:val="24"/>
          <w:szCs w:val="24"/>
        </w:rPr>
      </w:pPr>
      <w:r w:rsidRPr="000E410C">
        <w:rPr>
          <w:sz w:val="24"/>
          <w:szCs w:val="24"/>
        </w:rPr>
        <w:t>- ústně při osobních návštěvách zákonného zástupce při vyzvedává</w:t>
      </w:r>
      <w:r w:rsidR="000104CA">
        <w:rPr>
          <w:sz w:val="24"/>
          <w:szCs w:val="24"/>
        </w:rPr>
        <w:t xml:space="preserve">ní vzdělávacích materiálů na </w:t>
      </w:r>
      <w:r w:rsidRPr="000E410C">
        <w:rPr>
          <w:sz w:val="24"/>
          <w:szCs w:val="24"/>
        </w:rPr>
        <w:t>pracovišti MŠ Šanov                                                                                                                                                - telefonicky</w:t>
      </w:r>
    </w:p>
    <w:p w14:paraId="23F446E5" w14:textId="33CB7B24" w:rsidR="0057339B" w:rsidRPr="000E410C" w:rsidRDefault="009703E1" w:rsidP="004B422A">
      <w:pPr>
        <w:pStyle w:val="Standarduser"/>
        <w:spacing w:after="0"/>
        <w:ind w:left="36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0E410C">
        <w:rPr>
          <w:rFonts w:asciiTheme="minorHAnsi" w:hAnsiTheme="minorHAnsi" w:cs="Arial"/>
          <w:b/>
          <w:bCs/>
          <w:sz w:val="24"/>
          <w:szCs w:val="24"/>
        </w:rPr>
        <w:t>X</w:t>
      </w:r>
      <w:r w:rsidR="00BD4B1F" w:rsidRPr="000E410C">
        <w:rPr>
          <w:rFonts w:asciiTheme="minorHAnsi" w:hAnsiTheme="minorHAnsi" w:cs="Arial"/>
          <w:b/>
          <w:bCs/>
          <w:sz w:val="24"/>
          <w:szCs w:val="24"/>
        </w:rPr>
        <w:t xml:space="preserve">I. </w:t>
      </w:r>
      <w:r w:rsidR="004B422A" w:rsidRPr="000E410C">
        <w:rPr>
          <w:rFonts w:asciiTheme="minorHAnsi" w:hAnsiTheme="minorHAnsi" w:cs="Arial"/>
          <w:b/>
          <w:bCs/>
          <w:sz w:val="24"/>
          <w:szCs w:val="24"/>
        </w:rPr>
        <w:tab/>
      </w:r>
      <w:r w:rsidR="0057339B" w:rsidRPr="000E410C">
        <w:rPr>
          <w:rFonts w:asciiTheme="minorHAnsi" w:hAnsiTheme="minorHAnsi" w:cs="Arial"/>
          <w:b/>
          <w:bCs/>
          <w:sz w:val="24"/>
          <w:szCs w:val="24"/>
        </w:rPr>
        <w:t>Závěrečná ustanovení</w:t>
      </w:r>
    </w:p>
    <w:p w14:paraId="203FD7E4" w14:textId="77777777" w:rsidR="00BD4B1F" w:rsidRPr="000E410C" w:rsidRDefault="00BD4B1F" w:rsidP="004B422A">
      <w:pPr>
        <w:pStyle w:val="Standarduser"/>
        <w:spacing w:after="0"/>
        <w:ind w:left="360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14:paraId="6D50725D" w14:textId="7F79CE83" w:rsidR="0057339B" w:rsidRPr="000E410C" w:rsidRDefault="0060096B" w:rsidP="0060096B">
      <w:pPr>
        <w:pStyle w:val="Standarduser"/>
        <w:spacing w:after="0"/>
        <w:ind w:left="360"/>
        <w:jc w:val="both"/>
        <w:rPr>
          <w:rFonts w:asciiTheme="minorHAnsi" w:hAnsiTheme="minorHAnsi" w:cs="Arial"/>
          <w:b/>
          <w:sz w:val="24"/>
          <w:szCs w:val="24"/>
        </w:rPr>
      </w:pPr>
      <w:r w:rsidRPr="000E410C">
        <w:rPr>
          <w:rFonts w:asciiTheme="minorHAnsi" w:hAnsiTheme="minorHAnsi" w:cs="Arial"/>
          <w:b/>
          <w:sz w:val="24"/>
          <w:szCs w:val="24"/>
        </w:rPr>
        <w:t xml:space="preserve">1.  </w:t>
      </w:r>
      <w:r w:rsidR="0057339B" w:rsidRPr="000E410C">
        <w:rPr>
          <w:rFonts w:asciiTheme="minorHAnsi" w:hAnsiTheme="minorHAnsi" w:cs="Arial"/>
          <w:b/>
          <w:sz w:val="24"/>
          <w:szCs w:val="24"/>
        </w:rPr>
        <w:t>Změny a dodatky školního řádu</w:t>
      </w:r>
    </w:p>
    <w:p w14:paraId="42405C4F" w14:textId="77777777" w:rsidR="007601BA" w:rsidRPr="000E410C" w:rsidRDefault="005425BC" w:rsidP="00B8053B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0E410C">
        <w:rPr>
          <w:rFonts w:asciiTheme="minorHAnsi" w:hAnsiTheme="minorHAnsi" w:cs="Arial"/>
          <w:sz w:val="24"/>
          <w:szCs w:val="24"/>
        </w:rPr>
        <w:lastRenderedPageBreak/>
        <w:t>V</w:t>
      </w:r>
      <w:r w:rsidR="0057339B" w:rsidRPr="000E410C">
        <w:rPr>
          <w:rFonts w:asciiTheme="minorHAnsi" w:hAnsiTheme="minorHAnsi" w:cs="Arial"/>
          <w:sz w:val="24"/>
          <w:szCs w:val="24"/>
        </w:rPr>
        <w:t>eškeré dodatky, popřípadě změny tohoto školního řádu</w:t>
      </w:r>
      <w:r w:rsidR="007601BA" w:rsidRPr="000E410C">
        <w:rPr>
          <w:rFonts w:asciiTheme="minorHAnsi" w:hAnsiTheme="minorHAnsi" w:cs="Arial"/>
          <w:sz w:val="24"/>
          <w:szCs w:val="24"/>
        </w:rPr>
        <w:t>:</w:t>
      </w:r>
    </w:p>
    <w:p w14:paraId="3A222CB9" w14:textId="77777777" w:rsidR="007601BA" w:rsidRPr="000E410C" w:rsidRDefault="0057339B" w:rsidP="00B81C0A">
      <w:pPr>
        <w:pStyle w:val="Standarduser"/>
        <w:numPr>
          <w:ilvl w:val="0"/>
          <w:numId w:val="43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0E410C">
        <w:rPr>
          <w:rFonts w:asciiTheme="minorHAnsi" w:hAnsiTheme="minorHAnsi" w:cs="Arial"/>
          <w:sz w:val="24"/>
          <w:szCs w:val="24"/>
        </w:rPr>
        <w:t>mohou být provedeny</w:t>
      </w:r>
      <w:r w:rsidR="004E75C4" w:rsidRPr="000E410C">
        <w:rPr>
          <w:rFonts w:asciiTheme="minorHAnsi" w:hAnsiTheme="minorHAnsi" w:cs="Arial"/>
          <w:sz w:val="24"/>
          <w:szCs w:val="24"/>
        </w:rPr>
        <w:t xml:space="preserve"> </w:t>
      </w:r>
      <w:r w:rsidRPr="000E410C">
        <w:rPr>
          <w:rFonts w:asciiTheme="minorHAnsi" w:hAnsiTheme="minorHAnsi" w:cs="Arial"/>
          <w:sz w:val="24"/>
          <w:szCs w:val="24"/>
        </w:rPr>
        <w:t>pouze písemnou formou</w:t>
      </w:r>
      <w:r w:rsidR="004E75C4" w:rsidRPr="000E410C">
        <w:rPr>
          <w:rFonts w:asciiTheme="minorHAnsi" w:hAnsiTheme="minorHAnsi" w:cs="Arial"/>
          <w:sz w:val="24"/>
          <w:szCs w:val="24"/>
        </w:rPr>
        <w:t xml:space="preserve"> po projednání v pedagogické radě</w:t>
      </w:r>
    </w:p>
    <w:p w14:paraId="4C1A8FDF" w14:textId="77777777" w:rsidR="007601BA" w:rsidRPr="000E410C" w:rsidRDefault="0057339B" w:rsidP="00B81C0A">
      <w:pPr>
        <w:pStyle w:val="Standarduser"/>
        <w:numPr>
          <w:ilvl w:val="0"/>
          <w:numId w:val="43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0E410C">
        <w:rPr>
          <w:rFonts w:asciiTheme="minorHAnsi" w:hAnsiTheme="minorHAnsi" w:cs="Arial"/>
          <w:sz w:val="24"/>
          <w:szCs w:val="24"/>
        </w:rPr>
        <w:t>před nabytím jejich účinnosti s nimi budou seznámeni</w:t>
      </w:r>
      <w:r w:rsidR="005425BC" w:rsidRPr="000E410C">
        <w:rPr>
          <w:rFonts w:asciiTheme="minorHAnsi" w:hAnsiTheme="minorHAnsi" w:cs="Arial"/>
          <w:sz w:val="24"/>
          <w:szCs w:val="24"/>
        </w:rPr>
        <w:t xml:space="preserve"> </w:t>
      </w:r>
      <w:r w:rsidRPr="000E410C">
        <w:rPr>
          <w:rFonts w:asciiTheme="minorHAnsi" w:hAnsiTheme="minorHAnsi" w:cs="Arial"/>
          <w:sz w:val="24"/>
          <w:szCs w:val="24"/>
        </w:rPr>
        <w:t xml:space="preserve">všichni zaměstnanci mateřské školy </w:t>
      </w:r>
    </w:p>
    <w:p w14:paraId="320E2F9C" w14:textId="77777777" w:rsidR="0057339B" w:rsidRPr="000E410C" w:rsidRDefault="0057339B" w:rsidP="00B81C0A">
      <w:pPr>
        <w:pStyle w:val="Standarduser"/>
        <w:numPr>
          <w:ilvl w:val="0"/>
          <w:numId w:val="43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0E410C">
        <w:rPr>
          <w:rFonts w:asciiTheme="minorHAnsi" w:hAnsiTheme="minorHAnsi" w:cs="Arial"/>
          <w:sz w:val="24"/>
          <w:szCs w:val="24"/>
        </w:rPr>
        <w:t>zákonní zástupci</w:t>
      </w:r>
      <w:r w:rsidR="005425BC" w:rsidRPr="000E410C">
        <w:rPr>
          <w:rFonts w:asciiTheme="minorHAnsi" w:hAnsiTheme="minorHAnsi" w:cs="Arial"/>
          <w:sz w:val="24"/>
          <w:szCs w:val="24"/>
        </w:rPr>
        <w:t xml:space="preserve"> </w:t>
      </w:r>
      <w:r w:rsidRPr="000E410C">
        <w:rPr>
          <w:rFonts w:asciiTheme="minorHAnsi" w:hAnsiTheme="minorHAnsi" w:cs="Arial"/>
          <w:sz w:val="24"/>
          <w:szCs w:val="24"/>
        </w:rPr>
        <w:t>dětí</w:t>
      </w:r>
      <w:r w:rsidR="004E75C4" w:rsidRPr="000E410C">
        <w:rPr>
          <w:rFonts w:asciiTheme="minorHAnsi" w:hAnsiTheme="minorHAnsi" w:cs="Arial"/>
          <w:sz w:val="24"/>
          <w:szCs w:val="24"/>
        </w:rPr>
        <w:t xml:space="preserve"> </w:t>
      </w:r>
      <w:r w:rsidR="007601BA" w:rsidRPr="000E410C">
        <w:rPr>
          <w:rFonts w:asciiTheme="minorHAnsi" w:hAnsiTheme="minorHAnsi" w:cs="Arial"/>
          <w:sz w:val="24"/>
          <w:szCs w:val="24"/>
        </w:rPr>
        <w:t xml:space="preserve">a o nich budou informováni </w:t>
      </w:r>
      <w:r w:rsidR="004E75C4" w:rsidRPr="000E410C">
        <w:rPr>
          <w:rFonts w:asciiTheme="minorHAnsi" w:hAnsiTheme="minorHAnsi" w:cs="Arial"/>
          <w:sz w:val="24"/>
          <w:szCs w:val="24"/>
        </w:rPr>
        <w:t>formou zveřejnění.</w:t>
      </w:r>
    </w:p>
    <w:p w14:paraId="65454617" w14:textId="77777777" w:rsidR="00BF45AB" w:rsidRPr="000E410C" w:rsidRDefault="00BF45AB" w:rsidP="00BF45AB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14:paraId="2D9ED911" w14:textId="704EBA53" w:rsidR="0057339B" w:rsidRPr="000E410C" w:rsidRDefault="00072823" w:rsidP="00072823">
      <w:pPr>
        <w:pStyle w:val="Standarduser"/>
        <w:spacing w:after="0"/>
        <w:ind w:left="360"/>
        <w:jc w:val="both"/>
        <w:rPr>
          <w:rFonts w:asciiTheme="minorHAnsi" w:hAnsiTheme="minorHAnsi" w:cs="Arial"/>
          <w:b/>
          <w:sz w:val="24"/>
          <w:szCs w:val="24"/>
        </w:rPr>
      </w:pPr>
      <w:r w:rsidRPr="000E410C">
        <w:rPr>
          <w:rFonts w:asciiTheme="minorHAnsi" w:hAnsiTheme="minorHAnsi" w:cs="Arial"/>
          <w:b/>
          <w:sz w:val="24"/>
          <w:szCs w:val="24"/>
        </w:rPr>
        <w:t>2.</w:t>
      </w:r>
      <w:r w:rsidR="00D46192">
        <w:rPr>
          <w:rFonts w:asciiTheme="minorHAnsi" w:hAnsiTheme="minorHAnsi" w:cs="Arial"/>
          <w:b/>
          <w:sz w:val="24"/>
          <w:szCs w:val="24"/>
        </w:rPr>
        <w:t xml:space="preserve"> </w:t>
      </w:r>
      <w:r w:rsidR="005425BC" w:rsidRPr="000E410C">
        <w:rPr>
          <w:rFonts w:asciiTheme="minorHAnsi" w:hAnsiTheme="minorHAnsi" w:cs="Arial"/>
          <w:b/>
          <w:sz w:val="24"/>
          <w:szCs w:val="24"/>
        </w:rPr>
        <w:t>Ú</w:t>
      </w:r>
      <w:r w:rsidR="0057339B" w:rsidRPr="000E410C">
        <w:rPr>
          <w:rFonts w:asciiTheme="minorHAnsi" w:hAnsiTheme="minorHAnsi" w:cs="Arial"/>
          <w:b/>
          <w:sz w:val="24"/>
          <w:szCs w:val="24"/>
        </w:rPr>
        <w:t>čin</w:t>
      </w:r>
      <w:r w:rsidR="00D46192">
        <w:rPr>
          <w:rFonts w:asciiTheme="minorHAnsi" w:hAnsiTheme="minorHAnsi" w:cs="Arial"/>
          <w:b/>
          <w:sz w:val="24"/>
          <w:szCs w:val="24"/>
        </w:rPr>
        <w:t>n</w:t>
      </w:r>
      <w:r w:rsidR="0057339B" w:rsidRPr="000E410C">
        <w:rPr>
          <w:rFonts w:asciiTheme="minorHAnsi" w:hAnsiTheme="minorHAnsi" w:cs="Arial"/>
          <w:b/>
          <w:sz w:val="24"/>
          <w:szCs w:val="24"/>
        </w:rPr>
        <w:t>ost a platnost školního řádu</w:t>
      </w:r>
    </w:p>
    <w:p w14:paraId="41FA2C8E" w14:textId="1E1C1761" w:rsidR="0057339B" w:rsidRPr="000E410C" w:rsidRDefault="005425BC" w:rsidP="00B8053B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0E410C">
        <w:rPr>
          <w:rFonts w:asciiTheme="minorHAnsi" w:hAnsiTheme="minorHAnsi" w:cs="Arial"/>
          <w:sz w:val="24"/>
          <w:szCs w:val="24"/>
        </w:rPr>
        <w:t>Te</w:t>
      </w:r>
      <w:r w:rsidR="0057339B" w:rsidRPr="000E410C">
        <w:rPr>
          <w:rFonts w:asciiTheme="minorHAnsi" w:hAnsiTheme="minorHAnsi" w:cs="Arial"/>
          <w:sz w:val="24"/>
          <w:szCs w:val="24"/>
        </w:rPr>
        <w:t>nto školní řád nabývá platnosti dnem podpisu ř</w:t>
      </w:r>
      <w:r w:rsidR="00B53D3F" w:rsidRPr="000E410C">
        <w:rPr>
          <w:rFonts w:asciiTheme="minorHAnsi" w:hAnsiTheme="minorHAnsi" w:cs="Arial"/>
          <w:sz w:val="24"/>
          <w:szCs w:val="24"/>
        </w:rPr>
        <w:t>e</w:t>
      </w:r>
      <w:r w:rsidR="003139A5" w:rsidRPr="000E410C">
        <w:rPr>
          <w:rFonts w:asciiTheme="minorHAnsi" w:hAnsiTheme="minorHAnsi" w:cs="Arial"/>
          <w:sz w:val="24"/>
          <w:szCs w:val="24"/>
        </w:rPr>
        <w:t>ditelkou školy a je účinný od 1.</w:t>
      </w:r>
      <w:r w:rsidR="000104CA">
        <w:rPr>
          <w:rFonts w:asciiTheme="minorHAnsi" w:hAnsiTheme="minorHAnsi" w:cs="Arial"/>
          <w:sz w:val="24"/>
          <w:szCs w:val="24"/>
        </w:rPr>
        <w:t xml:space="preserve"> </w:t>
      </w:r>
      <w:r w:rsidR="00AE5257" w:rsidRPr="000E410C">
        <w:rPr>
          <w:rFonts w:asciiTheme="minorHAnsi" w:hAnsiTheme="minorHAnsi" w:cs="Arial"/>
          <w:sz w:val="24"/>
          <w:szCs w:val="24"/>
        </w:rPr>
        <w:t>1</w:t>
      </w:r>
      <w:r w:rsidR="003139A5" w:rsidRPr="000E410C">
        <w:rPr>
          <w:rFonts w:asciiTheme="minorHAnsi" w:hAnsiTheme="minorHAnsi" w:cs="Arial"/>
          <w:sz w:val="24"/>
          <w:szCs w:val="24"/>
        </w:rPr>
        <w:t>.</w:t>
      </w:r>
      <w:r w:rsidR="000104CA">
        <w:rPr>
          <w:rFonts w:asciiTheme="minorHAnsi" w:hAnsiTheme="minorHAnsi" w:cs="Arial"/>
          <w:sz w:val="24"/>
          <w:szCs w:val="24"/>
        </w:rPr>
        <w:t xml:space="preserve"> </w:t>
      </w:r>
      <w:r w:rsidR="003139A5" w:rsidRPr="000E410C">
        <w:rPr>
          <w:rFonts w:asciiTheme="minorHAnsi" w:hAnsiTheme="minorHAnsi" w:cs="Arial"/>
          <w:sz w:val="24"/>
          <w:szCs w:val="24"/>
        </w:rPr>
        <w:t>202</w:t>
      </w:r>
      <w:r w:rsidR="00785BE5">
        <w:rPr>
          <w:rFonts w:asciiTheme="minorHAnsi" w:hAnsiTheme="minorHAnsi" w:cs="Arial"/>
          <w:sz w:val="24"/>
          <w:szCs w:val="24"/>
        </w:rPr>
        <w:t>4</w:t>
      </w:r>
      <w:r w:rsidR="00A52C64" w:rsidRPr="000E410C">
        <w:rPr>
          <w:rFonts w:asciiTheme="minorHAnsi" w:hAnsiTheme="minorHAnsi" w:cs="Arial"/>
          <w:sz w:val="24"/>
          <w:szCs w:val="24"/>
        </w:rPr>
        <w:t xml:space="preserve">. Tímto se </w:t>
      </w:r>
      <w:r w:rsidR="00E1321B" w:rsidRPr="000E410C">
        <w:rPr>
          <w:rFonts w:asciiTheme="minorHAnsi" w:hAnsiTheme="minorHAnsi" w:cs="Arial"/>
          <w:sz w:val="24"/>
          <w:szCs w:val="24"/>
        </w:rPr>
        <w:t xml:space="preserve">ruší Školní </w:t>
      </w:r>
      <w:r w:rsidR="003139A5" w:rsidRPr="000E410C">
        <w:rPr>
          <w:rFonts w:asciiTheme="minorHAnsi" w:hAnsiTheme="minorHAnsi" w:cs="Arial"/>
          <w:sz w:val="24"/>
          <w:szCs w:val="24"/>
        </w:rPr>
        <w:t xml:space="preserve">řád ze dne </w:t>
      </w:r>
      <w:r w:rsidR="00AE5257" w:rsidRPr="000E410C">
        <w:rPr>
          <w:rFonts w:asciiTheme="minorHAnsi" w:hAnsiTheme="minorHAnsi" w:cs="Arial"/>
          <w:sz w:val="24"/>
          <w:szCs w:val="24"/>
        </w:rPr>
        <w:t>1.</w:t>
      </w:r>
      <w:r w:rsidR="00D46192">
        <w:rPr>
          <w:rFonts w:asciiTheme="minorHAnsi" w:hAnsiTheme="minorHAnsi" w:cs="Arial"/>
          <w:sz w:val="24"/>
          <w:szCs w:val="24"/>
        </w:rPr>
        <w:t xml:space="preserve"> </w:t>
      </w:r>
      <w:r w:rsidR="00785BE5">
        <w:rPr>
          <w:rFonts w:asciiTheme="minorHAnsi" w:hAnsiTheme="minorHAnsi" w:cs="Arial"/>
          <w:sz w:val="24"/>
          <w:szCs w:val="24"/>
        </w:rPr>
        <w:t>1</w:t>
      </w:r>
      <w:r w:rsidR="003139A5" w:rsidRPr="000E410C">
        <w:rPr>
          <w:rFonts w:asciiTheme="minorHAnsi" w:hAnsiTheme="minorHAnsi" w:cs="Arial"/>
          <w:sz w:val="24"/>
          <w:szCs w:val="24"/>
        </w:rPr>
        <w:t>.</w:t>
      </w:r>
      <w:r w:rsidR="00D46192">
        <w:rPr>
          <w:rFonts w:asciiTheme="minorHAnsi" w:hAnsiTheme="minorHAnsi" w:cs="Arial"/>
          <w:sz w:val="24"/>
          <w:szCs w:val="24"/>
        </w:rPr>
        <w:t xml:space="preserve"> </w:t>
      </w:r>
      <w:r w:rsidR="00A60B50" w:rsidRPr="000E410C">
        <w:rPr>
          <w:rFonts w:asciiTheme="minorHAnsi" w:hAnsiTheme="minorHAnsi" w:cs="Arial"/>
          <w:sz w:val="24"/>
          <w:szCs w:val="24"/>
        </w:rPr>
        <w:t>20</w:t>
      </w:r>
      <w:r w:rsidR="00AE5257" w:rsidRPr="000E410C">
        <w:rPr>
          <w:rFonts w:asciiTheme="minorHAnsi" w:hAnsiTheme="minorHAnsi" w:cs="Arial"/>
          <w:sz w:val="24"/>
          <w:szCs w:val="24"/>
        </w:rPr>
        <w:t>2</w:t>
      </w:r>
      <w:r w:rsidR="00785BE5">
        <w:rPr>
          <w:rFonts w:asciiTheme="minorHAnsi" w:hAnsiTheme="minorHAnsi" w:cs="Arial"/>
          <w:sz w:val="24"/>
          <w:szCs w:val="24"/>
        </w:rPr>
        <w:t>2</w:t>
      </w:r>
      <w:r w:rsidR="0057339B" w:rsidRPr="000E410C">
        <w:rPr>
          <w:rFonts w:asciiTheme="minorHAnsi" w:hAnsiTheme="minorHAnsi" w:cs="Arial"/>
          <w:sz w:val="24"/>
          <w:szCs w:val="24"/>
        </w:rPr>
        <w:t>.</w:t>
      </w:r>
    </w:p>
    <w:p w14:paraId="58D190E4" w14:textId="77777777" w:rsidR="00BD4B1F" w:rsidRPr="000E410C" w:rsidRDefault="00BD4B1F" w:rsidP="00BD4B1F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0E410C">
        <w:rPr>
          <w:rFonts w:asciiTheme="minorHAnsi" w:hAnsiTheme="minorHAnsi" w:cs="Arial"/>
          <w:sz w:val="24"/>
          <w:szCs w:val="24"/>
        </w:rPr>
        <w:t>Přílohy:</w:t>
      </w:r>
    </w:p>
    <w:p w14:paraId="7AB05A0F" w14:textId="77777777" w:rsidR="00BD4B1F" w:rsidRPr="000E410C" w:rsidRDefault="00BD4B1F" w:rsidP="00BD4B1F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0E410C">
        <w:rPr>
          <w:rFonts w:asciiTheme="minorHAnsi" w:hAnsiTheme="minorHAnsi" w:cs="Arial"/>
          <w:sz w:val="24"/>
          <w:szCs w:val="24"/>
        </w:rPr>
        <w:t>1) Provozní řád mateřské školy</w:t>
      </w:r>
    </w:p>
    <w:p w14:paraId="5A7BEC7B" w14:textId="77777777" w:rsidR="00BD4B1F" w:rsidRPr="000E410C" w:rsidRDefault="00BD4B1F" w:rsidP="00BD4B1F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0E410C">
        <w:rPr>
          <w:rFonts w:asciiTheme="minorHAnsi" w:hAnsiTheme="minorHAnsi" w:cs="Arial"/>
          <w:sz w:val="24"/>
          <w:szCs w:val="24"/>
        </w:rPr>
        <w:t>2) Traumatologický plán</w:t>
      </w:r>
    </w:p>
    <w:p w14:paraId="5F2C0E69" w14:textId="77777777" w:rsidR="00BD4B1F" w:rsidRPr="000E410C" w:rsidRDefault="00BD4B1F" w:rsidP="00BD4B1F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0E410C">
        <w:rPr>
          <w:rFonts w:asciiTheme="minorHAnsi" w:hAnsiTheme="minorHAnsi" w:cs="Arial"/>
          <w:sz w:val="24"/>
          <w:szCs w:val="24"/>
        </w:rPr>
        <w:t>3) Provozní řád venkovní hrací plochy s pískovištěm</w:t>
      </w:r>
    </w:p>
    <w:p w14:paraId="3B45CD7F" w14:textId="77777777" w:rsidR="00BD4B1F" w:rsidRDefault="00BD4B1F" w:rsidP="00BD4B1F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14:paraId="7FE94684" w14:textId="77777777" w:rsidR="00BD4B1F" w:rsidRDefault="00BD4B1F" w:rsidP="00BD4B1F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14:paraId="57C4F6CD" w14:textId="77777777" w:rsidR="00BD4B1F" w:rsidRDefault="00BD4B1F" w:rsidP="00BD4B1F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14:paraId="51474DFB" w14:textId="77777777" w:rsidR="00991E04" w:rsidRDefault="00991E04" w:rsidP="00991E04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14:paraId="46799C1D" w14:textId="09FB0DC6" w:rsidR="00BD4B1F" w:rsidRPr="000E410C" w:rsidRDefault="00BD4B1F" w:rsidP="000E410C">
      <w:pPr>
        <w:rPr>
          <w:rFonts w:cs="Arial"/>
          <w:sz w:val="24"/>
          <w:szCs w:val="24"/>
        </w:rPr>
      </w:pPr>
      <w:r>
        <w:t xml:space="preserve">V Šanově dne  </w:t>
      </w:r>
      <w:r w:rsidR="0060096B">
        <w:t>1</w:t>
      </w:r>
      <w:r>
        <w:t>. 1. 202</w:t>
      </w:r>
      <w:r w:rsidR="00785BE5">
        <w:t>4</w:t>
      </w:r>
      <w:r w:rsidRPr="000E410C">
        <w:rPr>
          <w:rFonts w:cs="Arial"/>
          <w:sz w:val="24"/>
          <w:szCs w:val="24"/>
        </w:rPr>
        <w:t xml:space="preserve">                                           </w:t>
      </w:r>
      <w:r w:rsidR="00785BE5">
        <w:rPr>
          <w:rFonts w:cs="Arial"/>
          <w:sz w:val="24"/>
          <w:szCs w:val="24"/>
        </w:rPr>
        <w:t xml:space="preserve">           </w:t>
      </w:r>
      <w:r w:rsidRPr="000E410C">
        <w:rPr>
          <w:rFonts w:cs="Arial"/>
          <w:sz w:val="24"/>
          <w:szCs w:val="24"/>
        </w:rPr>
        <w:t xml:space="preserve">  </w:t>
      </w:r>
      <w:r w:rsidR="00785BE5">
        <w:rPr>
          <w:rFonts w:cs="Arial"/>
          <w:sz w:val="24"/>
          <w:szCs w:val="24"/>
        </w:rPr>
        <w:t>________</w:t>
      </w:r>
      <w:r w:rsidRPr="000E410C">
        <w:rPr>
          <w:rFonts w:cs="Arial"/>
          <w:sz w:val="24"/>
          <w:szCs w:val="24"/>
        </w:rPr>
        <w:t>___________________</w:t>
      </w:r>
    </w:p>
    <w:p w14:paraId="4266E3EB" w14:textId="77777777" w:rsidR="00BD4B1F" w:rsidRPr="007E2EE1" w:rsidRDefault="00BD4B1F" w:rsidP="00BD4B1F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Mgr. Bohumila Koutecká</w:t>
      </w:r>
    </w:p>
    <w:p w14:paraId="1C8D29CB" w14:textId="001EA56B" w:rsidR="00BD4B1F" w:rsidRPr="0049264F" w:rsidRDefault="00BD4B1F" w:rsidP="00991E04">
      <w:pPr>
        <w:pStyle w:val="Standarduser"/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7E2EE1">
        <w:rPr>
          <w:rFonts w:asciiTheme="minorHAnsi" w:hAnsiTheme="minorHAnsi" w:cs="Arial"/>
          <w:sz w:val="24"/>
          <w:szCs w:val="24"/>
        </w:rPr>
        <w:tab/>
      </w:r>
      <w:r w:rsidRPr="007E2EE1">
        <w:rPr>
          <w:rFonts w:asciiTheme="minorHAnsi" w:hAnsiTheme="minorHAnsi" w:cs="Arial"/>
          <w:sz w:val="24"/>
          <w:szCs w:val="24"/>
        </w:rPr>
        <w:tab/>
      </w:r>
      <w:r w:rsidRPr="007E2EE1">
        <w:rPr>
          <w:rFonts w:asciiTheme="minorHAnsi" w:hAnsiTheme="minorHAnsi" w:cs="Arial"/>
          <w:sz w:val="24"/>
          <w:szCs w:val="24"/>
        </w:rPr>
        <w:tab/>
      </w:r>
      <w:r w:rsidRPr="007E2EE1">
        <w:rPr>
          <w:rFonts w:asciiTheme="minorHAnsi" w:hAnsiTheme="minorHAnsi" w:cs="Arial"/>
          <w:sz w:val="24"/>
          <w:szCs w:val="24"/>
        </w:rPr>
        <w:tab/>
      </w:r>
      <w:r w:rsidRPr="007E2EE1">
        <w:rPr>
          <w:rFonts w:asciiTheme="minorHAnsi" w:hAnsiTheme="minorHAnsi" w:cs="Arial"/>
          <w:sz w:val="24"/>
          <w:szCs w:val="24"/>
        </w:rPr>
        <w:tab/>
      </w:r>
      <w:r w:rsidRPr="007E2EE1">
        <w:rPr>
          <w:rFonts w:asciiTheme="minorHAnsi" w:hAnsiTheme="minorHAnsi" w:cs="Arial"/>
          <w:sz w:val="24"/>
          <w:szCs w:val="24"/>
        </w:rPr>
        <w:tab/>
      </w:r>
      <w:r w:rsidRPr="007E2EE1">
        <w:rPr>
          <w:rFonts w:asciiTheme="minorHAnsi" w:hAnsiTheme="minorHAnsi" w:cs="Arial"/>
          <w:sz w:val="24"/>
          <w:szCs w:val="24"/>
        </w:rPr>
        <w:tab/>
        <w:t>Ředitelka</w:t>
      </w:r>
      <w:r>
        <w:rPr>
          <w:rFonts w:asciiTheme="minorHAnsi" w:hAnsiTheme="minorHAnsi" w:cs="Arial"/>
          <w:sz w:val="24"/>
          <w:szCs w:val="24"/>
        </w:rPr>
        <w:t xml:space="preserve"> ZŠ</w:t>
      </w:r>
    </w:p>
    <w:sectPr w:rsidR="00BD4B1F" w:rsidRPr="0049264F" w:rsidSect="008327BB">
      <w:headerReference w:type="default" r:id="rId10"/>
      <w:footerReference w:type="default" r:id="rId11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4D6C95" w15:done="0"/>
  <w15:commentEx w15:paraId="093D629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A0A02" w14:textId="77777777" w:rsidR="00F91D7B" w:rsidRDefault="00F91D7B" w:rsidP="00B71956">
      <w:pPr>
        <w:spacing w:after="0" w:line="240" w:lineRule="auto"/>
      </w:pPr>
      <w:r>
        <w:separator/>
      </w:r>
    </w:p>
  </w:endnote>
  <w:endnote w:type="continuationSeparator" w:id="0">
    <w:p w14:paraId="1095BF45" w14:textId="77777777" w:rsidR="00F91D7B" w:rsidRDefault="00F91D7B" w:rsidP="00B7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ËÎĚĺ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charset w:val="EE"/>
    <w:family w:val="swiss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5638667"/>
      <w:docPartObj>
        <w:docPartGallery w:val="Page Numbers (Bottom of Page)"/>
        <w:docPartUnique/>
      </w:docPartObj>
    </w:sdtPr>
    <w:sdtEndPr/>
    <w:sdtContent>
      <w:p w14:paraId="2EEF461F" w14:textId="4067F76F" w:rsidR="00835BF3" w:rsidRDefault="00835B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CC1">
          <w:rPr>
            <w:noProof/>
          </w:rPr>
          <w:t>2</w:t>
        </w:r>
        <w:r>
          <w:fldChar w:fldCharType="end"/>
        </w:r>
      </w:p>
    </w:sdtContent>
  </w:sdt>
  <w:p w14:paraId="5F67E9E0" w14:textId="7CC76C8D" w:rsidR="00835BF3" w:rsidRPr="00BF6199" w:rsidRDefault="00835BF3">
    <w:pPr>
      <w:pStyle w:val="Zpat"/>
      <w:rPr>
        <w:rFonts w:ascii="Tw Cen MT" w:hAnsi="Tw Cen MT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A1A4F" w14:textId="77777777" w:rsidR="00F91D7B" w:rsidRDefault="00F91D7B" w:rsidP="00B71956">
      <w:pPr>
        <w:spacing w:after="0" w:line="240" w:lineRule="auto"/>
      </w:pPr>
      <w:r>
        <w:separator/>
      </w:r>
    </w:p>
  </w:footnote>
  <w:footnote w:type="continuationSeparator" w:id="0">
    <w:p w14:paraId="53B135F1" w14:textId="77777777" w:rsidR="00F91D7B" w:rsidRDefault="00F91D7B" w:rsidP="00B71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7A2AA" w14:textId="3BBBB806" w:rsidR="00835BF3" w:rsidRPr="0057339B" w:rsidRDefault="00835BF3" w:rsidP="00610A0A">
    <w:pPr>
      <w:pStyle w:val="Zhlav"/>
      <w:tabs>
        <w:tab w:val="left" w:pos="600"/>
      </w:tabs>
      <w:rPr>
        <w:rFonts w:ascii="Tw Cen MT" w:hAnsi="Tw Cen MT"/>
      </w:rPr>
    </w:pPr>
    <w:r>
      <w:rPr>
        <w:rFonts w:ascii="Tw Cen MT" w:hAnsi="Tw Cen MT"/>
      </w:rPr>
      <w:tab/>
    </w:r>
    <w:r>
      <w:rPr>
        <w:rFonts w:ascii="Tw Cen MT" w:hAnsi="Tw Cen MT"/>
      </w:rPr>
      <w:tab/>
      <w:t xml:space="preserve">                                                                                            </w:t>
    </w:r>
    <w:r w:rsidRPr="00BF6199">
      <w:rPr>
        <w:rFonts w:ascii="Tw Cen MT" w:hAnsi="Tw Cen MT"/>
      </w:rPr>
      <w:t xml:space="preserve">telefon: </w:t>
    </w:r>
    <w:r>
      <w:rPr>
        <w:rFonts w:ascii="Tw Cen MT" w:hAnsi="Tw Cen MT"/>
      </w:rPr>
      <w:t xml:space="preserve">ZŠ 779971071, MŠ </w:t>
    </w:r>
    <w:r>
      <w:rPr>
        <w:bCs/>
      </w:rPr>
      <w:t>779970890</w:t>
    </w:r>
  </w:p>
  <w:p w14:paraId="3D6827AE" w14:textId="77777777" w:rsidR="00835BF3" w:rsidRPr="00BF6199" w:rsidRDefault="00F91D7B" w:rsidP="00BF6199">
    <w:pPr>
      <w:pStyle w:val="Zhlav"/>
      <w:jc w:val="right"/>
      <w:rPr>
        <w:rFonts w:ascii="Tw Cen MT" w:hAnsi="Tw Cen MT"/>
      </w:rPr>
    </w:pPr>
    <w:hyperlink r:id="rId1" w:history="1">
      <w:r w:rsidR="00835BF3" w:rsidRPr="00BF6199">
        <w:rPr>
          <w:rStyle w:val="Hypertextovodkaz"/>
          <w:rFonts w:ascii="Tw Cen MT" w:hAnsi="Tw Cen MT"/>
        </w:rPr>
        <w:t>zssanov@gmail.com</w:t>
      </w:r>
    </w:hyperlink>
  </w:p>
  <w:p w14:paraId="5FC70278" w14:textId="77777777" w:rsidR="00835BF3" w:rsidRPr="00BF6199" w:rsidRDefault="00F91D7B" w:rsidP="00BF6199">
    <w:pPr>
      <w:pStyle w:val="Zhlav"/>
      <w:jc w:val="right"/>
      <w:rPr>
        <w:rFonts w:ascii="Tw Cen MT" w:hAnsi="Tw Cen MT"/>
      </w:rPr>
    </w:pPr>
    <w:hyperlink r:id="rId2" w:history="1">
      <w:r w:rsidR="00835BF3" w:rsidRPr="00BF6199">
        <w:rPr>
          <w:rStyle w:val="Hypertextovodkaz"/>
          <w:rFonts w:ascii="Tw Cen MT" w:hAnsi="Tw Cen MT"/>
        </w:rPr>
        <w:t>www.skolasanov.cz</w:t>
      </w:r>
    </w:hyperlink>
    <w:r w:rsidR="00835BF3" w:rsidRPr="00BF6199">
      <w:rPr>
        <w:rFonts w:ascii="Tw Cen MT" w:hAnsi="Tw Cen M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4A7"/>
    <w:multiLevelType w:val="hybridMultilevel"/>
    <w:tmpl w:val="74485A68"/>
    <w:lvl w:ilvl="0" w:tplc="CD8ADF70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828E1"/>
    <w:multiLevelType w:val="hybridMultilevel"/>
    <w:tmpl w:val="784C62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514B6"/>
    <w:multiLevelType w:val="hybridMultilevel"/>
    <w:tmpl w:val="4FA60484"/>
    <w:lvl w:ilvl="0" w:tplc="1DFEEB1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25933"/>
    <w:multiLevelType w:val="hybridMultilevel"/>
    <w:tmpl w:val="9844E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955936"/>
    <w:multiLevelType w:val="hybridMultilevel"/>
    <w:tmpl w:val="7A70B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565AE"/>
    <w:multiLevelType w:val="hybridMultilevel"/>
    <w:tmpl w:val="15A6F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324F55"/>
    <w:multiLevelType w:val="hybridMultilevel"/>
    <w:tmpl w:val="8EEA2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E4967"/>
    <w:multiLevelType w:val="hybridMultilevel"/>
    <w:tmpl w:val="7D6C1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936DBC"/>
    <w:multiLevelType w:val="hybridMultilevel"/>
    <w:tmpl w:val="353EF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704F4B"/>
    <w:multiLevelType w:val="hybridMultilevel"/>
    <w:tmpl w:val="4D10DF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090665"/>
    <w:multiLevelType w:val="hybridMultilevel"/>
    <w:tmpl w:val="EF16C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F45030"/>
    <w:multiLevelType w:val="hybridMultilevel"/>
    <w:tmpl w:val="9050B0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A6C95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13">
    <w:nsid w:val="1D410171"/>
    <w:multiLevelType w:val="hybridMultilevel"/>
    <w:tmpl w:val="017C6A4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EB41E3C"/>
    <w:multiLevelType w:val="hybridMultilevel"/>
    <w:tmpl w:val="57BC3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C35D14"/>
    <w:multiLevelType w:val="hybridMultilevel"/>
    <w:tmpl w:val="3732C6D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2FCC6389"/>
    <w:multiLevelType w:val="hybridMultilevel"/>
    <w:tmpl w:val="5E2C31A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154215B"/>
    <w:multiLevelType w:val="hybridMultilevel"/>
    <w:tmpl w:val="C160F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0931E1"/>
    <w:multiLevelType w:val="hybridMultilevel"/>
    <w:tmpl w:val="5660FA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A0691F"/>
    <w:multiLevelType w:val="hybridMultilevel"/>
    <w:tmpl w:val="D5FE22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631C8"/>
    <w:multiLevelType w:val="hybridMultilevel"/>
    <w:tmpl w:val="A426CE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65CB4"/>
    <w:multiLevelType w:val="hybridMultilevel"/>
    <w:tmpl w:val="5024E4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B114F2"/>
    <w:multiLevelType w:val="hybridMultilevel"/>
    <w:tmpl w:val="B50AE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9D190F"/>
    <w:multiLevelType w:val="hybridMultilevel"/>
    <w:tmpl w:val="6AE420D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9C3742E"/>
    <w:multiLevelType w:val="hybridMultilevel"/>
    <w:tmpl w:val="8A8A3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9E185E"/>
    <w:multiLevelType w:val="hybridMultilevel"/>
    <w:tmpl w:val="59385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FF1B4D"/>
    <w:multiLevelType w:val="hybridMultilevel"/>
    <w:tmpl w:val="3B5CAA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354694"/>
    <w:multiLevelType w:val="hybridMultilevel"/>
    <w:tmpl w:val="DBB8A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4237DB"/>
    <w:multiLevelType w:val="hybridMultilevel"/>
    <w:tmpl w:val="1BC49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830D36"/>
    <w:multiLevelType w:val="hybridMultilevel"/>
    <w:tmpl w:val="7110DC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081FF7"/>
    <w:multiLevelType w:val="hybridMultilevel"/>
    <w:tmpl w:val="878CA3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DC4D3D"/>
    <w:multiLevelType w:val="hybridMultilevel"/>
    <w:tmpl w:val="AB6A7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D61D0D"/>
    <w:multiLevelType w:val="hybridMultilevel"/>
    <w:tmpl w:val="54F48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CC88FC">
      <w:start w:val="90"/>
      <w:numFmt w:val="bullet"/>
      <w:lvlText w:val="-"/>
      <w:lvlJc w:val="left"/>
      <w:pPr>
        <w:ind w:left="1440" w:hanging="360"/>
      </w:pPr>
      <w:rPr>
        <w:rFonts w:ascii="Arial" w:eastAsia="SimSun, ËÎĚĺ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396507"/>
    <w:multiLevelType w:val="hybridMultilevel"/>
    <w:tmpl w:val="B6624E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B0E89"/>
    <w:multiLevelType w:val="hybridMultilevel"/>
    <w:tmpl w:val="9942F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154A67"/>
    <w:multiLevelType w:val="hybridMultilevel"/>
    <w:tmpl w:val="415A7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4151A8"/>
    <w:multiLevelType w:val="hybridMultilevel"/>
    <w:tmpl w:val="C2ACD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9D3B4F"/>
    <w:multiLevelType w:val="hybridMultilevel"/>
    <w:tmpl w:val="1B608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B16650"/>
    <w:multiLevelType w:val="hybridMultilevel"/>
    <w:tmpl w:val="9AE85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19656A"/>
    <w:multiLevelType w:val="hybridMultilevel"/>
    <w:tmpl w:val="AD621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0A779F"/>
    <w:multiLevelType w:val="hybridMultilevel"/>
    <w:tmpl w:val="69F45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F04659"/>
    <w:multiLevelType w:val="hybridMultilevel"/>
    <w:tmpl w:val="18D4E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F6304C"/>
    <w:multiLevelType w:val="hybridMultilevel"/>
    <w:tmpl w:val="A8100B7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753089F"/>
    <w:multiLevelType w:val="hybridMultilevel"/>
    <w:tmpl w:val="3B5CAA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E84C1F"/>
    <w:multiLevelType w:val="hybridMultilevel"/>
    <w:tmpl w:val="FF2A8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7655F4">
      <w:numFmt w:val="bullet"/>
      <w:lvlText w:val="-"/>
      <w:lvlJc w:val="left"/>
      <w:pPr>
        <w:ind w:left="1440" w:hanging="360"/>
      </w:pPr>
      <w:rPr>
        <w:rFonts w:ascii="Calibri" w:eastAsia="SimSun, ËÎĚĺ" w:hAnsi="Calibri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F70829"/>
    <w:multiLevelType w:val="hybridMultilevel"/>
    <w:tmpl w:val="6ECC2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447DA9"/>
    <w:multiLevelType w:val="hybridMultilevel"/>
    <w:tmpl w:val="FCC26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0"/>
  </w:num>
  <w:num w:numId="3">
    <w:abstractNumId w:val="29"/>
  </w:num>
  <w:num w:numId="4">
    <w:abstractNumId w:val="37"/>
  </w:num>
  <w:num w:numId="5">
    <w:abstractNumId w:val="5"/>
  </w:num>
  <w:num w:numId="6">
    <w:abstractNumId w:val="44"/>
  </w:num>
  <w:num w:numId="7">
    <w:abstractNumId w:val="38"/>
  </w:num>
  <w:num w:numId="8">
    <w:abstractNumId w:val="35"/>
  </w:num>
  <w:num w:numId="9">
    <w:abstractNumId w:val="11"/>
  </w:num>
  <w:num w:numId="10">
    <w:abstractNumId w:val="22"/>
  </w:num>
  <w:num w:numId="11">
    <w:abstractNumId w:val="28"/>
  </w:num>
  <w:num w:numId="12">
    <w:abstractNumId w:val="10"/>
  </w:num>
  <w:num w:numId="13">
    <w:abstractNumId w:val="39"/>
  </w:num>
  <w:num w:numId="14">
    <w:abstractNumId w:val="1"/>
  </w:num>
  <w:num w:numId="15">
    <w:abstractNumId w:val="19"/>
  </w:num>
  <w:num w:numId="16">
    <w:abstractNumId w:val="45"/>
  </w:num>
  <w:num w:numId="17">
    <w:abstractNumId w:val="20"/>
  </w:num>
  <w:num w:numId="18">
    <w:abstractNumId w:val="31"/>
  </w:num>
  <w:num w:numId="19">
    <w:abstractNumId w:val="36"/>
  </w:num>
  <w:num w:numId="20">
    <w:abstractNumId w:val="24"/>
  </w:num>
  <w:num w:numId="21">
    <w:abstractNumId w:val="15"/>
  </w:num>
  <w:num w:numId="22">
    <w:abstractNumId w:val="34"/>
  </w:num>
  <w:num w:numId="23">
    <w:abstractNumId w:val="4"/>
  </w:num>
  <w:num w:numId="24">
    <w:abstractNumId w:val="27"/>
  </w:num>
  <w:num w:numId="25">
    <w:abstractNumId w:val="46"/>
  </w:num>
  <w:num w:numId="26">
    <w:abstractNumId w:val="41"/>
  </w:num>
  <w:num w:numId="27">
    <w:abstractNumId w:val="8"/>
  </w:num>
  <w:num w:numId="28">
    <w:abstractNumId w:val="40"/>
  </w:num>
  <w:num w:numId="29">
    <w:abstractNumId w:val="18"/>
  </w:num>
  <w:num w:numId="30">
    <w:abstractNumId w:val="25"/>
  </w:num>
  <w:num w:numId="31">
    <w:abstractNumId w:val="12"/>
  </w:num>
  <w:num w:numId="32">
    <w:abstractNumId w:val="6"/>
  </w:num>
  <w:num w:numId="33">
    <w:abstractNumId w:val="13"/>
  </w:num>
  <w:num w:numId="34">
    <w:abstractNumId w:val="21"/>
  </w:num>
  <w:num w:numId="35">
    <w:abstractNumId w:val="7"/>
  </w:num>
  <w:num w:numId="36">
    <w:abstractNumId w:val="26"/>
  </w:num>
  <w:num w:numId="37">
    <w:abstractNumId w:val="9"/>
  </w:num>
  <w:num w:numId="38">
    <w:abstractNumId w:val="33"/>
  </w:num>
  <w:num w:numId="39">
    <w:abstractNumId w:val="3"/>
  </w:num>
  <w:num w:numId="40">
    <w:abstractNumId w:val="16"/>
  </w:num>
  <w:num w:numId="41">
    <w:abstractNumId w:val="14"/>
  </w:num>
  <w:num w:numId="42">
    <w:abstractNumId w:val="30"/>
  </w:num>
  <w:num w:numId="43">
    <w:abstractNumId w:val="17"/>
  </w:num>
  <w:num w:numId="44">
    <w:abstractNumId w:val="43"/>
  </w:num>
  <w:num w:numId="45">
    <w:abstractNumId w:val="42"/>
  </w:num>
  <w:num w:numId="46">
    <w:abstractNumId w:val="23"/>
  </w:num>
  <w:num w:numId="47">
    <w:abstractNumId w:val="2"/>
  </w:num>
  <w:numIdMacAtCleanup w:val="4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ochová Jana">
    <w15:presenceInfo w15:providerId="AD" w15:userId="S-1-5-21-1086798987-9118719-3790444343-125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56"/>
    <w:rsid w:val="00001098"/>
    <w:rsid w:val="000104CA"/>
    <w:rsid w:val="00037373"/>
    <w:rsid w:val="00072823"/>
    <w:rsid w:val="00072EF8"/>
    <w:rsid w:val="000A01C0"/>
    <w:rsid w:val="000B0ED1"/>
    <w:rsid w:val="000B20AE"/>
    <w:rsid w:val="000B4C9E"/>
    <w:rsid w:val="000C03FF"/>
    <w:rsid w:val="000C0482"/>
    <w:rsid w:val="000C34E3"/>
    <w:rsid w:val="000C6257"/>
    <w:rsid w:val="000D61BF"/>
    <w:rsid w:val="000E410C"/>
    <w:rsid w:val="000F7A73"/>
    <w:rsid w:val="0010113D"/>
    <w:rsid w:val="0010662A"/>
    <w:rsid w:val="00117822"/>
    <w:rsid w:val="00134825"/>
    <w:rsid w:val="00140E1D"/>
    <w:rsid w:val="001521EA"/>
    <w:rsid w:val="00152E59"/>
    <w:rsid w:val="00155A0E"/>
    <w:rsid w:val="00177E6D"/>
    <w:rsid w:val="001844D8"/>
    <w:rsid w:val="001937AC"/>
    <w:rsid w:val="00204888"/>
    <w:rsid w:val="00205B21"/>
    <w:rsid w:val="002129B8"/>
    <w:rsid w:val="00220FA5"/>
    <w:rsid w:val="00221EE7"/>
    <w:rsid w:val="0023500D"/>
    <w:rsid w:val="0025599A"/>
    <w:rsid w:val="00270EEB"/>
    <w:rsid w:val="00276B38"/>
    <w:rsid w:val="00276D62"/>
    <w:rsid w:val="0028056F"/>
    <w:rsid w:val="00280892"/>
    <w:rsid w:val="0028246F"/>
    <w:rsid w:val="00285CAB"/>
    <w:rsid w:val="00292B3F"/>
    <w:rsid w:val="002B47A4"/>
    <w:rsid w:val="002F5ADD"/>
    <w:rsid w:val="00303789"/>
    <w:rsid w:val="003139A5"/>
    <w:rsid w:val="003140E8"/>
    <w:rsid w:val="003150DC"/>
    <w:rsid w:val="003267DC"/>
    <w:rsid w:val="00352396"/>
    <w:rsid w:val="00362F64"/>
    <w:rsid w:val="00381A68"/>
    <w:rsid w:val="00384470"/>
    <w:rsid w:val="00385836"/>
    <w:rsid w:val="003A25FD"/>
    <w:rsid w:val="003A33C0"/>
    <w:rsid w:val="003B02EA"/>
    <w:rsid w:val="003B319F"/>
    <w:rsid w:val="003C5271"/>
    <w:rsid w:val="003D5FB0"/>
    <w:rsid w:val="003E00B7"/>
    <w:rsid w:val="003E3C0A"/>
    <w:rsid w:val="003E40F2"/>
    <w:rsid w:val="003F2494"/>
    <w:rsid w:val="004140E7"/>
    <w:rsid w:val="00420BAB"/>
    <w:rsid w:val="00434883"/>
    <w:rsid w:val="00441E7C"/>
    <w:rsid w:val="004458E8"/>
    <w:rsid w:val="004704A7"/>
    <w:rsid w:val="0049264F"/>
    <w:rsid w:val="004971D1"/>
    <w:rsid w:val="004B08CB"/>
    <w:rsid w:val="004B422A"/>
    <w:rsid w:val="004B5B02"/>
    <w:rsid w:val="004B5EA9"/>
    <w:rsid w:val="004C77F6"/>
    <w:rsid w:val="004D3B87"/>
    <w:rsid w:val="004E75C4"/>
    <w:rsid w:val="004F123C"/>
    <w:rsid w:val="004F1D13"/>
    <w:rsid w:val="0052093C"/>
    <w:rsid w:val="005425BC"/>
    <w:rsid w:val="0055470A"/>
    <w:rsid w:val="005558DF"/>
    <w:rsid w:val="00560BF8"/>
    <w:rsid w:val="0057339B"/>
    <w:rsid w:val="00577E80"/>
    <w:rsid w:val="00587401"/>
    <w:rsid w:val="00594D75"/>
    <w:rsid w:val="005B54AD"/>
    <w:rsid w:val="005C4B8A"/>
    <w:rsid w:val="005D523E"/>
    <w:rsid w:val="005D710F"/>
    <w:rsid w:val="005D7830"/>
    <w:rsid w:val="005E00C0"/>
    <w:rsid w:val="005F6360"/>
    <w:rsid w:val="0060096B"/>
    <w:rsid w:val="00610A0A"/>
    <w:rsid w:val="0062093B"/>
    <w:rsid w:val="00621B12"/>
    <w:rsid w:val="00630537"/>
    <w:rsid w:val="00646D1C"/>
    <w:rsid w:val="00651F19"/>
    <w:rsid w:val="00660B29"/>
    <w:rsid w:val="0066658A"/>
    <w:rsid w:val="006704C0"/>
    <w:rsid w:val="006719F9"/>
    <w:rsid w:val="006A30C2"/>
    <w:rsid w:val="006A5DAF"/>
    <w:rsid w:val="006C2F3C"/>
    <w:rsid w:val="006C48F1"/>
    <w:rsid w:val="006C558E"/>
    <w:rsid w:val="006E05CA"/>
    <w:rsid w:val="006E0A47"/>
    <w:rsid w:val="006E1E13"/>
    <w:rsid w:val="006F5E5C"/>
    <w:rsid w:val="00702D1C"/>
    <w:rsid w:val="00733B3D"/>
    <w:rsid w:val="00734FBC"/>
    <w:rsid w:val="007400E6"/>
    <w:rsid w:val="007526E4"/>
    <w:rsid w:val="007601BA"/>
    <w:rsid w:val="00763FA6"/>
    <w:rsid w:val="00773DDA"/>
    <w:rsid w:val="00785BE5"/>
    <w:rsid w:val="007B0175"/>
    <w:rsid w:val="007B0F5D"/>
    <w:rsid w:val="007D0A90"/>
    <w:rsid w:val="007D5BDD"/>
    <w:rsid w:val="007D7616"/>
    <w:rsid w:val="007E2EE1"/>
    <w:rsid w:val="007E321F"/>
    <w:rsid w:val="007E5C37"/>
    <w:rsid w:val="007E65DC"/>
    <w:rsid w:val="007F62BB"/>
    <w:rsid w:val="00805100"/>
    <w:rsid w:val="00806163"/>
    <w:rsid w:val="00810B1D"/>
    <w:rsid w:val="0082752F"/>
    <w:rsid w:val="008327BB"/>
    <w:rsid w:val="00833013"/>
    <w:rsid w:val="00835BF3"/>
    <w:rsid w:val="00836403"/>
    <w:rsid w:val="00855BA2"/>
    <w:rsid w:val="008635EF"/>
    <w:rsid w:val="00865DBD"/>
    <w:rsid w:val="00866CC1"/>
    <w:rsid w:val="00893E7B"/>
    <w:rsid w:val="008A1472"/>
    <w:rsid w:val="008A4189"/>
    <w:rsid w:val="008B1FFF"/>
    <w:rsid w:val="008C1BE5"/>
    <w:rsid w:val="008C590D"/>
    <w:rsid w:val="008D00DF"/>
    <w:rsid w:val="008F3B8E"/>
    <w:rsid w:val="00923ED7"/>
    <w:rsid w:val="009258C3"/>
    <w:rsid w:val="00951DE3"/>
    <w:rsid w:val="009664C2"/>
    <w:rsid w:val="009703E1"/>
    <w:rsid w:val="009841D7"/>
    <w:rsid w:val="00991E04"/>
    <w:rsid w:val="00995AD3"/>
    <w:rsid w:val="009B3FEA"/>
    <w:rsid w:val="009C15FE"/>
    <w:rsid w:val="009C3736"/>
    <w:rsid w:val="009D2846"/>
    <w:rsid w:val="009D3EFB"/>
    <w:rsid w:val="009E1BF5"/>
    <w:rsid w:val="009E2DEB"/>
    <w:rsid w:val="009E3C9D"/>
    <w:rsid w:val="009E596F"/>
    <w:rsid w:val="009F2949"/>
    <w:rsid w:val="00A03D95"/>
    <w:rsid w:val="00A12CF0"/>
    <w:rsid w:val="00A138E3"/>
    <w:rsid w:val="00A4419C"/>
    <w:rsid w:val="00A52C64"/>
    <w:rsid w:val="00A551CF"/>
    <w:rsid w:val="00A60B50"/>
    <w:rsid w:val="00A61A3C"/>
    <w:rsid w:val="00A70D47"/>
    <w:rsid w:val="00A716EE"/>
    <w:rsid w:val="00A73B45"/>
    <w:rsid w:val="00A77EA9"/>
    <w:rsid w:val="00A934A0"/>
    <w:rsid w:val="00A939E3"/>
    <w:rsid w:val="00A94D11"/>
    <w:rsid w:val="00AC2B47"/>
    <w:rsid w:val="00AC5A77"/>
    <w:rsid w:val="00AC7D35"/>
    <w:rsid w:val="00AE5257"/>
    <w:rsid w:val="00B04B1B"/>
    <w:rsid w:val="00B04F2E"/>
    <w:rsid w:val="00B1584A"/>
    <w:rsid w:val="00B15B69"/>
    <w:rsid w:val="00B46273"/>
    <w:rsid w:val="00B53D3F"/>
    <w:rsid w:val="00B57E33"/>
    <w:rsid w:val="00B67842"/>
    <w:rsid w:val="00B71956"/>
    <w:rsid w:val="00B73BB2"/>
    <w:rsid w:val="00B8053B"/>
    <w:rsid w:val="00B81C0A"/>
    <w:rsid w:val="00B838E9"/>
    <w:rsid w:val="00BB2D5D"/>
    <w:rsid w:val="00BB5066"/>
    <w:rsid w:val="00BC0243"/>
    <w:rsid w:val="00BC6713"/>
    <w:rsid w:val="00BD4B1F"/>
    <w:rsid w:val="00BE62A3"/>
    <w:rsid w:val="00BF0CDC"/>
    <w:rsid w:val="00BF45AB"/>
    <w:rsid w:val="00BF6199"/>
    <w:rsid w:val="00C1106E"/>
    <w:rsid w:val="00C40BFA"/>
    <w:rsid w:val="00C74F98"/>
    <w:rsid w:val="00C843DA"/>
    <w:rsid w:val="00CB7380"/>
    <w:rsid w:val="00CC6BE2"/>
    <w:rsid w:val="00CE328F"/>
    <w:rsid w:val="00CE456A"/>
    <w:rsid w:val="00CE4C0E"/>
    <w:rsid w:val="00CF05D9"/>
    <w:rsid w:val="00D00A52"/>
    <w:rsid w:val="00D046FB"/>
    <w:rsid w:val="00D212AB"/>
    <w:rsid w:val="00D447C7"/>
    <w:rsid w:val="00D46192"/>
    <w:rsid w:val="00D70E14"/>
    <w:rsid w:val="00D70EBA"/>
    <w:rsid w:val="00D77A93"/>
    <w:rsid w:val="00D82840"/>
    <w:rsid w:val="00D833C6"/>
    <w:rsid w:val="00D86EC2"/>
    <w:rsid w:val="00D94D58"/>
    <w:rsid w:val="00DA0B0B"/>
    <w:rsid w:val="00DF0F95"/>
    <w:rsid w:val="00E0642F"/>
    <w:rsid w:val="00E1321B"/>
    <w:rsid w:val="00E3204D"/>
    <w:rsid w:val="00E3375C"/>
    <w:rsid w:val="00E41030"/>
    <w:rsid w:val="00E5049F"/>
    <w:rsid w:val="00E67C45"/>
    <w:rsid w:val="00E67F5B"/>
    <w:rsid w:val="00E83317"/>
    <w:rsid w:val="00E94907"/>
    <w:rsid w:val="00EB501C"/>
    <w:rsid w:val="00ED7028"/>
    <w:rsid w:val="00EF11C9"/>
    <w:rsid w:val="00EF56DA"/>
    <w:rsid w:val="00F14473"/>
    <w:rsid w:val="00F24BB7"/>
    <w:rsid w:val="00F26B93"/>
    <w:rsid w:val="00F732F7"/>
    <w:rsid w:val="00F91D7B"/>
    <w:rsid w:val="00FA305F"/>
    <w:rsid w:val="00FB2E89"/>
    <w:rsid w:val="00FB61E4"/>
    <w:rsid w:val="00FE6473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75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E62A3"/>
    <w:pPr>
      <w:keepNext/>
      <w:keepLines/>
      <w:numPr>
        <w:numId w:val="3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62A3"/>
    <w:pPr>
      <w:keepNext/>
      <w:keepLines/>
      <w:numPr>
        <w:ilvl w:val="1"/>
        <w:numId w:val="3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E62A3"/>
    <w:pPr>
      <w:keepNext/>
      <w:keepLines/>
      <w:numPr>
        <w:ilvl w:val="2"/>
        <w:numId w:val="3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E62A3"/>
    <w:pPr>
      <w:keepNext/>
      <w:keepLines/>
      <w:numPr>
        <w:ilvl w:val="3"/>
        <w:numId w:val="3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62A3"/>
    <w:pPr>
      <w:keepNext/>
      <w:keepLines/>
      <w:numPr>
        <w:ilvl w:val="4"/>
        <w:numId w:val="3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62A3"/>
    <w:pPr>
      <w:keepNext/>
      <w:keepLines/>
      <w:numPr>
        <w:ilvl w:val="5"/>
        <w:numId w:val="3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62A3"/>
    <w:pPr>
      <w:keepNext/>
      <w:keepLines/>
      <w:numPr>
        <w:ilvl w:val="6"/>
        <w:numId w:val="3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62A3"/>
    <w:pPr>
      <w:keepNext/>
      <w:keepLines/>
      <w:numPr>
        <w:ilvl w:val="7"/>
        <w:numId w:val="3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62A3"/>
    <w:pPr>
      <w:keepNext/>
      <w:keepLines/>
      <w:numPr>
        <w:ilvl w:val="8"/>
        <w:numId w:val="3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956"/>
  </w:style>
  <w:style w:type="paragraph" w:styleId="Zpat">
    <w:name w:val="footer"/>
    <w:basedOn w:val="Normln"/>
    <w:link w:val="Zpat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956"/>
  </w:style>
  <w:style w:type="paragraph" w:styleId="Textbubliny">
    <w:name w:val="Balloon Text"/>
    <w:basedOn w:val="Normln"/>
    <w:link w:val="TextbublinyChar"/>
    <w:uiPriority w:val="99"/>
    <w:semiHidden/>
    <w:unhideWhenUsed/>
    <w:rsid w:val="00B7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95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F619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049F"/>
    <w:pPr>
      <w:ind w:left="720"/>
      <w:contextualSpacing/>
    </w:pPr>
  </w:style>
  <w:style w:type="paragraph" w:customStyle="1" w:styleId="Standard">
    <w:name w:val="Standard"/>
    <w:rsid w:val="0057339B"/>
    <w:pPr>
      <w:suppressAutoHyphens/>
      <w:autoSpaceDN w:val="0"/>
    </w:pPr>
    <w:rPr>
      <w:rFonts w:ascii="Calibri" w:eastAsia="Times New Roman" w:hAnsi="Calibri" w:cs="Times New Roman"/>
      <w:kern w:val="3"/>
      <w:lang w:eastAsia="zh-CN"/>
    </w:rPr>
  </w:style>
  <w:style w:type="paragraph" w:customStyle="1" w:styleId="Standarduser">
    <w:name w:val="Standard (user)"/>
    <w:rsid w:val="0057339B"/>
    <w:pPr>
      <w:suppressAutoHyphens/>
      <w:autoSpaceDN w:val="0"/>
    </w:pPr>
    <w:rPr>
      <w:rFonts w:ascii="Calibri" w:eastAsia="SimSun, ËÎĚĺ" w:hAnsi="Calibri" w:cs="Calibri"/>
      <w:kern w:val="3"/>
      <w:lang w:eastAsia="zh-CN"/>
    </w:rPr>
  </w:style>
  <w:style w:type="table" w:styleId="Svtlseznamzvraznn3">
    <w:name w:val="Light List Accent 3"/>
    <w:basedOn w:val="Normlntabulka"/>
    <w:uiPriority w:val="61"/>
    <w:rsid w:val="00140E1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western">
    <w:name w:val="western"/>
    <w:basedOn w:val="Normln"/>
    <w:rsid w:val="00B8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8053B"/>
    <w:rPr>
      <w:b/>
      <w:bCs/>
    </w:rPr>
  </w:style>
  <w:style w:type="character" w:customStyle="1" w:styleId="apple-converted-space">
    <w:name w:val="apple-converted-space"/>
    <w:basedOn w:val="Standardnpsmoodstavce"/>
    <w:rsid w:val="00B8053B"/>
  </w:style>
  <w:style w:type="character" w:styleId="Odkaznakoment">
    <w:name w:val="annotation reference"/>
    <w:basedOn w:val="Standardnpsmoodstavce"/>
    <w:uiPriority w:val="99"/>
    <w:semiHidden/>
    <w:unhideWhenUsed/>
    <w:rsid w:val="001844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44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44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44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44D8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B0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BE6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62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E62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E62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62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62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62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62A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62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l41">
    <w:name w:val="l41"/>
    <w:basedOn w:val="Normln"/>
    <w:rsid w:val="00951DE3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51">
    <w:name w:val="l51"/>
    <w:basedOn w:val="Normln"/>
    <w:rsid w:val="00951DE3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A61A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E62A3"/>
    <w:pPr>
      <w:keepNext/>
      <w:keepLines/>
      <w:numPr>
        <w:numId w:val="3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62A3"/>
    <w:pPr>
      <w:keepNext/>
      <w:keepLines/>
      <w:numPr>
        <w:ilvl w:val="1"/>
        <w:numId w:val="3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E62A3"/>
    <w:pPr>
      <w:keepNext/>
      <w:keepLines/>
      <w:numPr>
        <w:ilvl w:val="2"/>
        <w:numId w:val="3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E62A3"/>
    <w:pPr>
      <w:keepNext/>
      <w:keepLines/>
      <w:numPr>
        <w:ilvl w:val="3"/>
        <w:numId w:val="3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62A3"/>
    <w:pPr>
      <w:keepNext/>
      <w:keepLines/>
      <w:numPr>
        <w:ilvl w:val="4"/>
        <w:numId w:val="3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62A3"/>
    <w:pPr>
      <w:keepNext/>
      <w:keepLines/>
      <w:numPr>
        <w:ilvl w:val="5"/>
        <w:numId w:val="3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62A3"/>
    <w:pPr>
      <w:keepNext/>
      <w:keepLines/>
      <w:numPr>
        <w:ilvl w:val="6"/>
        <w:numId w:val="3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62A3"/>
    <w:pPr>
      <w:keepNext/>
      <w:keepLines/>
      <w:numPr>
        <w:ilvl w:val="7"/>
        <w:numId w:val="3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62A3"/>
    <w:pPr>
      <w:keepNext/>
      <w:keepLines/>
      <w:numPr>
        <w:ilvl w:val="8"/>
        <w:numId w:val="3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956"/>
  </w:style>
  <w:style w:type="paragraph" w:styleId="Zpat">
    <w:name w:val="footer"/>
    <w:basedOn w:val="Normln"/>
    <w:link w:val="Zpat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956"/>
  </w:style>
  <w:style w:type="paragraph" w:styleId="Textbubliny">
    <w:name w:val="Balloon Text"/>
    <w:basedOn w:val="Normln"/>
    <w:link w:val="TextbublinyChar"/>
    <w:uiPriority w:val="99"/>
    <w:semiHidden/>
    <w:unhideWhenUsed/>
    <w:rsid w:val="00B7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95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F619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049F"/>
    <w:pPr>
      <w:ind w:left="720"/>
      <w:contextualSpacing/>
    </w:pPr>
  </w:style>
  <w:style w:type="paragraph" w:customStyle="1" w:styleId="Standard">
    <w:name w:val="Standard"/>
    <w:rsid w:val="0057339B"/>
    <w:pPr>
      <w:suppressAutoHyphens/>
      <w:autoSpaceDN w:val="0"/>
    </w:pPr>
    <w:rPr>
      <w:rFonts w:ascii="Calibri" w:eastAsia="Times New Roman" w:hAnsi="Calibri" w:cs="Times New Roman"/>
      <w:kern w:val="3"/>
      <w:lang w:eastAsia="zh-CN"/>
    </w:rPr>
  </w:style>
  <w:style w:type="paragraph" w:customStyle="1" w:styleId="Standarduser">
    <w:name w:val="Standard (user)"/>
    <w:rsid w:val="0057339B"/>
    <w:pPr>
      <w:suppressAutoHyphens/>
      <w:autoSpaceDN w:val="0"/>
    </w:pPr>
    <w:rPr>
      <w:rFonts w:ascii="Calibri" w:eastAsia="SimSun, ËÎĚĺ" w:hAnsi="Calibri" w:cs="Calibri"/>
      <w:kern w:val="3"/>
      <w:lang w:eastAsia="zh-CN"/>
    </w:rPr>
  </w:style>
  <w:style w:type="table" w:styleId="Svtlseznamzvraznn3">
    <w:name w:val="Light List Accent 3"/>
    <w:basedOn w:val="Normlntabulka"/>
    <w:uiPriority w:val="61"/>
    <w:rsid w:val="00140E1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western">
    <w:name w:val="western"/>
    <w:basedOn w:val="Normln"/>
    <w:rsid w:val="00B8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8053B"/>
    <w:rPr>
      <w:b/>
      <w:bCs/>
    </w:rPr>
  </w:style>
  <w:style w:type="character" w:customStyle="1" w:styleId="apple-converted-space">
    <w:name w:val="apple-converted-space"/>
    <w:basedOn w:val="Standardnpsmoodstavce"/>
    <w:rsid w:val="00B8053B"/>
  </w:style>
  <w:style w:type="character" w:styleId="Odkaznakoment">
    <w:name w:val="annotation reference"/>
    <w:basedOn w:val="Standardnpsmoodstavce"/>
    <w:uiPriority w:val="99"/>
    <w:semiHidden/>
    <w:unhideWhenUsed/>
    <w:rsid w:val="001844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44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44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44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44D8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B0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BE6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62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E62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E62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62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62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62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62A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62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l41">
    <w:name w:val="l41"/>
    <w:basedOn w:val="Normln"/>
    <w:rsid w:val="00951DE3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51">
    <w:name w:val="l51"/>
    <w:basedOn w:val="Normln"/>
    <w:rsid w:val="00951DE3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A61A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46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7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8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401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04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1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418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sanov.cz" TargetMode="External"/><Relationship Id="rId1" Type="http://schemas.openxmlformats.org/officeDocument/2006/relationships/hyperlink" Target="mailto:zssanov@gmail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3B700-86D3-4ADD-975D-EA55255FB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7037</Words>
  <Characters>41525</Characters>
  <Application>Microsoft Office Word</Application>
  <DocSecurity>0</DocSecurity>
  <Lines>346</Lines>
  <Paragraphs>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www.scio.cz s.r.o.</Company>
  <LinksUpToDate>false</LinksUpToDate>
  <CharactersWithSpaces>48466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DAR</cp:lastModifiedBy>
  <cp:revision>2</cp:revision>
  <cp:lastPrinted>2024-02-20T20:05:00Z</cp:lastPrinted>
  <dcterms:created xsi:type="dcterms:W3CDTF">2024-02-21T12:54:00Z</dcterms:created>
  <dcterms:modified xsi:type="dcterms:W3CDTF">2024-02-21T12:54:00Z</dcterms:modified>
</cp:coreProperties>
</file>